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CAF7" w14:textId="77777777" w:rsidR="009A2183" w:rsidRPr="009A2183" w:rsidRDefault="009A2183" w:rsidP="009A218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A2183">
        <w:rPr>
          <w:rFonts w:ascii="Times New Roman" w:hAnsi="Times New Roman" w:cs="Times New Roman"/>
          <w:b/>
          <w:u w:val="single"/>
        </w:rPr>
        <w:t>SZAKMATÁJÉKOZTATÓ</w:t>
      </w:r>
    </w:p>
    <w:p w14:paraId="38AE6319" w14:textId="77777777" w:rsidR="002950EB" w:rsidRPr="002950EB" w:rsidRDefault="002950EB" w:rsidP="002950EB">
      <w:pPr>
        <w:spacing w:after="240"/>
        <w:jc w:val="center"/>
        <w:rPr>
          <w:rFonts w:ascii="Times New Roman" w:hAnsi="Times New Roman" w:cs="Times New Roman"/>
        </w:rPr>
      </w:pPr>
      <w:r w:rsidRPr="002950EB">
        <w:rPr>
          <w:rFonts w:ascii="Times New Roman" w:hAnsi="Times New Roman" w:cs="Times New Roman"/>
        </w:rPr>
        <w:t>(szakmai KKK, PTT alapján)</w:t>
      </w:r>
    </w:p>
    <w:p w14:paraId="00DF98E2" w14:textId="77777777" w:rsidR="009A2183" w:rsidRPr="009A2183" w:rsidRDefault="009A2183" w:rsidP="009A2183">
      <w:pPr>
        <w:jc w:val="center"/>
        <w:rPr>
          <w:rFonts w:ascii="Times New Roman" w:hAnsi="Times New Roman" w:cs="Times New Roman"/>
          <w:b/>
        </w:rPr>
      </w:pPr>
      <w:r w:rsidRPr="009A2183">
        <w:rPr>
          <w:rFonts w:ascii="Times New Roman" w:hAnsi="Times New Roman" w:cs="Times New Roman"/>
          <w:b/>
        </w:rPr>
        <w:t>A szakma megnevezése: PERIOPERATÍV SZAKASSZISZTENS</w:t>
      </w:r>
    </w:p>
    <w:p w14:paraId="1CF8D891" w14:textId="77777777" w:rsidR="009A2183" w:rsidRPr="009A2183" w:rsidRDefault="009A2183" w:rsidP="009A21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183">
        <w:rPr>
          <w:rFonts w:ascii="Times New Roman" w:hAnsi="Times New Roman" w:cs="Times New Roman"/>
          <w:b/>
        </w:rPr>
        <w:t xml:space="preserve">A szakma szakmairányai: </w:t>
      </w:r>
      <w:r w:rsidRPr="009A2183">
        <w:rPr>
          <w:rFonts w:ascii="Times New Roman" w:hAnsi="Times New Roman" w:cs="Times New Roman"/>
          <w:b/>
          <w:sz w:val="20"/>
          <w:szCs w:val="20"/>
        </w:rPr>
        <w:t>ANESZTEZIOLÓGIAI SZAKASSZISZTENS</w:t>
      </w:r>
    </w:p>
    <w:p w14:paraId="1198EA94" w14:textId="77777777" w:rsidR="009A2183" w:rsidRPr="009A2183" w:rsidRDefault="009A2183" w:rsidP="009A21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183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A2183">
        <w:rPr>
          <w:rFonts w:ascii="Times New Roman" w:hAnsi="Times New Roman" w:cs="Times New Roman"/>
          <w:b/>
          <w:sz w:val="20"/>
          <w:szCs w:val="20"/>
        </w:rPr>
        <w:t>MŰTÉTI SZAKASSZISZTENS</w:t>
      </w:r>
    </w:p>
    <w:p w14:paraId="326BDBB6" w14:textId="77777777" w:rsidR="009A2183" w:rsidRPr="009A2183" w:rsidRDefault="009A2183" w:rsidP="009A2183">
      <w:pPr>
        <w:jc w:val="center"/>
        <w:rPr>
          <w:rFonts w:ascii="Times New Roman" w:hAnsi="Times New Roman" w:cs="Times New Roman"/>
          <w:b/>
        </w:rPr>
      </w:pPr>
      <w:r w:rsidRPr="009A2183">
        <w:rPr>
          <w:rFonts w:ascii="Times New Roman" w:hAnsi="Times New Roman" w:cs="Times New Roman"/>
          <w:b/>
        </w:rPr>
        <w:t>A szakma azonosító száma: 5 0910 03 07</w:t>
      </w:r>
    </w:p>
    <w:p w14:paraId="6ED8B031" w14:textId="77777777" w:rsidR="009A2183" w:rsidRPr="009A2183" w:rsidRDefault="009A2183" w:rsidP="009A2183">
      <w:p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Szakmairány: </w:t>
      </w:r>
      <w:r w:rsidRPr="009A2183">
        <w:rPr>
          <w:rFonts w:ascii="Times New Roman" w:hAnsi="Times New Roman" w:cs="Times New Roman"/>
          <w:b/>
        </w:rPr>
        <w:t>ANESZTEZIOLÓGIAI SZAKASSZISZTENS</w:t>
      </w:r>
    </w:p>
    <w:p w14:paraId="09EC2C8C" w14:textId="77777777" w:rsidR="009A2183" w:rsidRPr="009A2183" w:rsidRDefault="009A2183" w:rsidP="009A2183">
      <w:pPr>
        <w:spacing w:after="0"/>
        <w:rPr>
          <w:rFonts w:ascii="Times New Roman" w:hAnsi="Times New Roman" w:cs="Times New Roman"/>
          <w:i/>
        </w:rPr>
      </w:pPr>
      <w:r w:rsidRPr="009A2183">
        <w:rPr>
          <w:rFonts w:ascii="Times New Roman" w:hAnsi="Times New Roman" w:cs="Times New Roman"/>
          <w:i/>
        </w:rPr>
        <w:t xml:space="preserve">A szakma keretében ellátható legjellemzőbb tevékenység, valamint a munkaterület leírása: </w:t>
      </w:r>
    </w:p>
    <w:p w14:paraId="44759F8C" w14:textId="77777777" w:rsidR="009A2183" w:rsidRPr="009A2183" w:rsidRDefault="009A2183" w:rsidP="009A21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Az aneszteziológiai szakasszisztens magas szintű klinikumi ismeretekkel rendelkezik. </w:t>
      </w:r>
    </w:p>
    <w:p w14:paraId="6F768989" w14:textId="77777777" w:rsidR="009A2183" w:rsidRPr="009A2183" w:rsidRDefault="009A2183" w:rsidP="009A21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Az aneszteziológiai beavatkozások során összefüggéseiben, következetesen és megfelelő helyzetfelismerő képességgel alkalmazza tudását. </w:t>
      </w:r>
    </w:p>
    <w:p w14:paraId="31873825" w14:textId="77777777" w:rsidR="009A2183" w:rsidRPr="009A2183" w:rsidRDefault="009A2183" w:rsidP="009A21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Részt vesz az általános, a speciális és regionális anesztézia előkészítésében, megvalósításában, a beteg körüli teendők ellátásában. </w:t>
      </w:r>
    </w:p>
    <w:p w14:paraId="2B81A228" w14:textId="77777777" w:rsidR="009A2183" w:rsidRPr="009A2183" w:rsidRDefault="009A2183" w:rsidP="009A21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A gyártók előírása alapján, a protokolloknak megfelelően üzemelteti az aneszteziológiai műszereket, gépeket. </w:t>
      </w:r>
    </w:p>
    <w:p w14:paraId="2736B3A5" w14:textId="77777777" w:rsidR="009A2183" w:rsidRPr="009A2183" w:rsidRDefault="009A2183" w:rsidP="009A21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Törekszik a technológiai és szakmai fejlődésnek megfelelően folyamatosan képezni önmagát és kollégáit, képzéseken és továbbképzéseken vesz részt. </w:t>
      </w:r>
    </w:p>
    <w:p w14:paraId="789695FB" w14:textId="77777777" w:rsidR="009A2183" w:rsidRPr="009A2183" w:rsidRDefault="009A2183" w:rsidP="009A21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Team-munkában dolgozik a műtői személyzettel, legjobb tudásának megfelelően asszisztál az aneszteziológus orvosnak. </w:t>
      </w:r>
    </w:p>
    <w:p w14:paraId="4404C49B" w14:textId="77777777" w:rsidR="009A2183" w:rsidRPr="009A2183" w:rsidRDefault="009A2183" w:rsidP="009A21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A beteggel folyamatos kapcsolatot tart fenn az anesztézia előkészítése, bevezetése, fenntartása és befejezése során. </w:t>
      </w:r>
    </w:p>
    <w:p w14:paraId="05F7430E" w14:textId="77777777" w:rsidR="009A2183" w:rsidRPr="009A2183" w:rsidRDefault="009A2183" w:rsidP="009A21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Részt vesz a beteg transzportban. </w:t>
      </w:r>
    </w:p>
    <w:p w14:paraId="79D43444" w14:textId="77777777" w:rsidR="009A2183" w:rsidRPr="009A2183" w:rsidRDefault="009A2183" w:rsidP="009A218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Megfelelő kommunikációs csatornákon keresztül átadja a pácienst a posztoperatív ellátást végző asszisztenciának, az ébredőbe vagy osztályra, tájékoztatást ad számukra a posztoperatív szakra vonatkozóan a szükséges ápolási és monitorozási feladatokról. </w:t>
      </w:r>
    </w:p>
    <w:p w14:paraId="5CE62025" w14:textId="77777777" w:rsidR="009A2183" w:rsidRPr="009A2183" w:rsidRDefault="009A2183" w:rsidP="009A2183">
      <w:pPr>
        <w:spacing w:after="0"/>
        <w:rPr>
          <w:rFonts w:ascii="Times New Roman" w:hAnsi="Times New Roman" w:cs="Times New Roman"/>
          <w:i/>
        </w:rPr>
      </w:pPr>
      <w:r w:rsidRPr="009A2183">
        <w:rPr>
          <w:rFonts w:ascii="Times New Roman" w:hAnsi="Times New Roman" w:cs="Times New Roman"/>
          <w:i/>
        </w:rPr>
        <w:t xml:space="preserve">A szakképzésbe történő belépés feltételei </w:t>
      </w:r>
    </w:p>
    <w:p w14:paraId="036C06A2" w14:textId="77777777" w:rsidR="009A2183" w:rsidRPr="009A2183" w:rsidRDefault="009A2183" w:rsidP="009A2183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Iskolai előképzettség: </w:t>
      </w:r>
    </w:p>
    <w:p w14:paraId="62472A80" w14:textId="77777777" w:rsidR="009A2183" w:rsidRPr="009A2183" w:rsidRDefault="009A2183" w:rsidP="009A2183">
      <w:pPr>
        <w:pStyle w:val="Listaszerbekezds"/>
        <w:numPr>
          <w:ilvl w:val="0"/>
          <w:numId w:val="4"/>
        </w:numPr>
        <w:ind w:left="2127"/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>Alapfokú iskolai végzettség 6 éves képzés esetén</w:t>
      </w:r>
    </w:p>
    <w:p w14:paraId="5F364C6F" w14:textId="77777777" w:rsidR="009A2183" w:rsidRPr="009A2183" w:rsidRDefault="009A2183" w:rsidP="009A2183">
      <w:pPr>
        <w:pStyle w:val="Listaszerbekezds"/>
        <w:numPr>
          <w:ilvl w:val="0"/>
          <w:numId w:val="4"/>
        </w:numPr>
        <w:ind w:left="2127"/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>Érettségi vizsga 3 éves képzés esetén</w:t>
      </w:r>
    </w:p>
    <w:p w14:paraId="411F39A8" w14:textId="77777777" w:rsidR="009A2183" w:rsidRPr="009A2183" w:rsidRDefault="009A2183" w:rsidP="009A2183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Alkalmassági követelmények </w:t>
      </w:r>
    </w:p>
    <w:p w14:paraId="65F3BB1E" w14:textId="77777777" w:rsidR="009A2183" w:rsidRPr="009A2183" w:rsidRDefault="009A2183" w:rsidP="009A2183">
      <w:pPr>
        <w:pStyle w:val="Listaszerbekezds"/>
        <w:numPr>
          <w:ilvl w:val="0"/>
          <w:numId w:val="5"/>
        </w:numPr>
        <w:ind w:left="2127"/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  <w:b/>
        </w:rPr>
        <w:t>Pályaalkalmassági vizsgálat:</w:t>
      </w:r>
      <w:r w:rsidRPr="009A2183">
        <w:rPr>
          <w:rFonts w:ascii="Times New Roman" w:hAnsi="Times New Roman" w:cs="Times New Roman"/>
        </w:rPr>
        <w:t xml:space="preserve"> Szükséges </w:t>
      </w:r>
    </w:p>
    <w:p w14:paraId="525E6CFA" w14:textId="77777777" w:rsidR="00463FD2" w:rsidRDefault="009A2183" w:rsidP="00463FD2">
      <w:pPr>
        <w:pStyle w:val="Listaszerbekezds"/>
        <w:numPr>
          <w:ilvl w:val="0"/>
          <w:numId w:val="5"/>
        </w:numPr>
        <w:spacing w:after="120"/>
        <w:ind w:left="2127"/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  <w:b/>
        </w:rPr>
        <w:t>Foglalkozásegészségügyi alkalmassági vizsgálat:</w:t>
      </w:r>
      <w:r w:rsidRPr="009A2183">
        <w:rPr>
          <w:rFonts w:ascii="Times New Roman" w:hAnsi="Times New Roman" w:cs="Times New Roman"/>
        </w:rPr>
        <w:t xml:space="preserve"> Szükséges</w:t>
      </w:r>
    </w:p>
    <w:p w14:paraId="0B878F10" w14:textId="77777777" w:rsidR="009A2183" w:rsidRPr="00463FD2" w:rsidRDefault="009A2183" w:rsidP="00463FD2">
      <w:p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Az egészségügyi tevékenység végzéséhez szükséges egészségi alkalmasság vizsgálat elvégzése, a 40/2004. (IV.26.) ESzCsM rendeletben foglaltak szerint (az egészségügyi tevékenységre való alkalmasságot kizáró korlátozások figyelembevételével). </w:t>
      </w:r>
    </w:p>
    <w:p w14:paraId="6A87FCED" w14:textId="77777777" w:rsidR="00EA3392" w:rsidRPr="009A2183" w:rsidRDefault="009A2183" w:rsidP="009A2183">
      <w:p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>Büntetlen előélet, elkötelezettség az egészségügyi hivatás gyakor</w:t>
      </w:r>
      <w:r>
        <w:rPr>
          <w:rFonts w:ascii="Times New Roman" w:hAnsi="Times New Roman" w:cs="Times New Roman"/>
        </w:rPr>
        <w:t xml:space="preserve">lása iránt, </w:t>
      </w:r>
      <w:r w:rsidRPr="009A2183">
        <w:rPr>
          <w:rFonts w:ascii="Times New Roman" w:hAnsi="Times New Roman" w:cs="Times New Roman"/>
        </w:rPr>
        <w:t>kiegyensúlyozottság, empátia, olvasási és szövegért</w:t>
      </w:r>
      <w:r>
        <w:rPr>
          <w:rFonts w:ascii="Times New Roman" w:hAnsi="Times New Roman" w:cs="Times New Roman"/>
        </w:rPr>
        <w:t xml:space="preserve">ési képesség, kommunikációs és </w:t>
      </w:r>
      <w:r w:rsidRPr="009A2183">
        <w:rPr>
          <w:rFonts w:ascii="Times New Roman" w:hAnsi="Times New Roman" w:cs="Times New Roman"/>
        </w:rPr>
        <w:t>együttműködési készség, alkalmasság az önálló munká</w:t>
      </w:r>
      <w:r>
        <w:rPr>
          <w:rFonts w:ascii="Times New Roman" w:hAnsi="Times New Roman" w:cs="Times New Roman"/>
        </w:rPr>
        <w:t xml:space="preserve">ra és a team munkára egyaránt, </w:t>
      </w:r>
      <w:r w:rsidRPr="009A2183">
        <w:rPr>
          <w:rFonts w:ascii="Times New Roman" w:hAnsi="Times New Roman" w:cs="Times New Roman"/>
        </w:rPr>
        <w:t>precizitás, lényeglátás, döntésképesség, stressz tűrő képesség, jó állóképess</w:t>
      </w:r>
      <w:r>
        <w:rPr>
          <w:rFonts w:ascii="Times New Roman" w:hAnsi="Times New Roman" w:cs="Times New Roman"/>
        </w:rPr>
        <w:t xml:space="preserve">ég, higiénés </w:t>
      </w:r>
      <w:r w:rsidRPr="009A2183">
        <w:rPr>
          <w:rFonts w:ascii="Times New Roman" w:hAnsi="Times New Roman" w:cs="Times New Roman"/>
        </w:rPr>
        <w:t>szemlélet.</w:t>
      </w:r>
    </w:p>
    <w:p w14:paraId="7DFEFF10" w14:textId="77777777" w:rsidR="009A2183" w:rsidRPr="00463FD2" w:rsidRDefault="009A2183" w:rsidP="00463FD2">
      <w:pPr>
        <w:spacing w:after="0"/>
        <w:rPr>
          <w:rFonts w:ascii="Times New Roman" w:hAnsi="Times New Roman" w:cs="Times New Roman"/>
          <w:i/>
        </w:rPr>
      </w:pPr>
      <w:r w:rsidRPr="00463FD2">
        <w:rPr>
          <w:rFonts w:ascii="Times New Roman" w:hAnsi="Times New Roman" w:cs="Times New Roman"/>
          <w:i/>
        </w:rPr>
        <w:t xml:space="preserve">Tanulási területek, tantárgyak: </w:t>
      </w:r>
    </w:p>
    <w:p w14:paraId="3A8C0964" w14:textId="77777777" w:rsidR="009A2183" w:rsidRPr="00463FD2" w:rsidRDefault="009A2183" w:rsidP="00463FD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Munkavállalói ismeretek </w:t>
      </w:r>
    </w:p>
    <w:p w14:paraId="29510F7B" w14:textId="77777777" w:rsidR="009A2183" w:rsidRPr="00463FD2" w:rsidRDefault="009A2183" w:rsidP="00463FD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Munkavállalói idegennyelv </w:t>
      </w:r>
    </w:p>
    <w:p w14:paraId="25CBA678" w14:textId="77777777" w:rsidR="009A2183" w:rsidRPr="00463FD2" w:rsidRDefault="009A2183" w:rsidP="00463FD2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Egészségügyi ágazati alapoktatás </w:t>
      </w:r>
    </w:p>
    <w:p w14:paraId="10BE19B2" w14:textId="77777777" w:rsidR="009A2183" w:rsidRPr="00463FD2" w:rsidRDefault="009A2183" w:rsidP="00463FD2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Egészségügyi etikai és betegjogi alapismeretek </w:t>
      </w:r>
    </w:p>
    <w:p w14:paraId="67EC7BCE" w14:textId="77777777" w:rsidR="009A2183" w:rsidRPr="00463FD2" w:rsidRDefault="009A2183" w:rsidP="00463FD2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Kommunikáció alapjai </w:t>
      </w:r>
    </w:p>
    <w:p w14:paraId="76568C3D" w14:textId="77777777" w:rsidR="009A2183" w:rsidRPr="00463FD2" w:rsidRDefault="009A2183" w:rsidP="00463FD2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lastRenderedPageBreak/>
        <w:t xml:space="preserve">Az emberi test felépítése </w:t>
      </w:r>
    </w:p>
    <w:p w14:paraId="714EEA68" w14:textId="77777777" w:rsidR="009A2183" w:rsidRPr="00463FD2" w:rsidRDefault="009A2183" w:rsidP="00463FD2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Elsősegélynyújtási alapismeretek </w:t>
      </w:r>
    </w:p>
    <w:p w14:paraId="7B83877F" w14:textId="77777777" w:rsidR="009A2183" w:rsidRPr="00463FD2" w:rsidRDefault="009A2183" w:rsidP="00463FD2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Munka-balesetvédelem, betegbiztonság </w:t>
      </w:r>
    </w:p>
    <w:p w14:paraId="7FF20CBE" w14:textId="77777777" w:rsidR="009A2183" w:rsidRPr="00463FD2" w:rsidRDefault="009A2183" w:rsidP="00463FD2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Alapápolás-gondozás </w:t>
      </w:r>
    </w:p>
    <w:p w14:paraId="03DFCDBD" w14:textId="77777777" w:rsidR="009A2183" w:rsidRPr="00463FD2" w:rsidRDefault="009A2183" w:rsidP="00463FD2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Irányított gyógyszerelés </w:t>
      </w:r>
    </w:p>
    <w:p w14:paraId="3BE470C0" w14:textId="77777777" w:rsidR="009A2183" w:rsidRPr="00463FD2" w:rsidRDefault="009A2183" w:rsidP="00463FD2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Komplex klinikai szimulációs gyakorlat </w:t>
      </w:r>
    </w:p>
    <w:p w14:paraId="45C64C38" w14:textId="77777777" w:rsidR="009A2183" w:rsidRPr="00463FD2" w:rsidRDefault="009A2183" w:rsidP="00463FD2">
      <w:pPr>
        <w:pStyle w:val="Listaszerbekezds"/>
        <w:numPr>
          <w:ilvl w:val="0"/>
          <w:numId w:val="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Vitális paraméterek és injekciózás rendelőintézeti gyakorlat </w:t>
      </w:r>
    </w:p>
    <w:p w14:paraId="6366CB58" w14:textId="77777777" w:rsidR="009A2183" w:rsidRPr="00463FD2" w:rsidRDefault="009A2183" w:rsidP="00463F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Alaptudományok </w:t>
      </w:r>
    </w:p>
    <w:p w14:paraId="7993E859" w14:textId="77777777" w:rsidR="009A2183" w:rsidRPr="00463FD2" w:rsidRDefault="009A2183" w:rsidP="00463FD2">
      <w:pPr>
        <w:pStyle w:val="Listaszerbekezds"/>
        <w:numPr>
          <w:ilvl w:val="0"/>
          <w:numId w:val="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Szakmai kémiai és biokémiai alapok </w:t>
      </w:r>
    </w:p>
    <w:p w14:paraId="3A45A86D" w14:textId="77777777" w:rsidR="009A2183" w:rsidRPr="00463FD2" w:rsidRDefault="009A2183" w:rsidP="00463FD2">
      <w:pPr>
        <w:pStyle w:val="Listaszerbekezds"/>
        <w:numPr>
          <w:ilvl w:val="0"/>
          <w:numId w:val="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Szakmai fizikai és biofizikai alapok </w:t>
      </w:r>
    </w:p>
    <w:p w14:paraId="1D5B2E73" w14:textId="77777777" w:rsidR="009A2183" w:rsidRPr="00463FD2" w:rsidRDefault="009A2183" w:rsidP="00463FD2">
      <w:pPr>
        <w:pStyle w:val="Listaszerbekezds"/>
        <w:numPr>
          <w:ilvl w:val="0"/>
          <w:numId w:val="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Egészségügyi informatika </w:t>
      </w:r>
    </w:p>
    <w:p w14:paraId="4E11A4E1" w14:textId="77777777" w:rsidR="009A2183" w:rsidRPr="00463FD2" w:rsidRDefault="009A2183" w:rsidP="00463FD2">
      <w:pPr>
        <w:pStyle w:val="Listaszerbekezds"/>
        <w:numPr>
          <w:ilvl w:val="0"/>
          <w:numId w:val="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Egészségügyi terminológia </w:t>
      </w:r>
    </w:p>
    <w:p w14:paraId="15EF20EF" w14:textId="77777777" w:rsidR="009A2183" w:rsidRPr="00463FD2" w:rsidRDefault="009A2183" w:rsidP="00463FD2">
      <w:pPr>
        <w:pStyle w:val="Listaszerbekezds"/>
        <w:numPr>
          <w:ilvl w:val="0"/>
          <w:numId w:val="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Egészségügyi jog és etika alapjai </w:t>
      </w:r>
    </w:p>
    <w:p w14:paraId="11CF3875" w14:textId="77777777" w:rsidR="009A2183" w:rsidRPr="00463FD2" w:rsidRDefault="009A2183" w:rsidP="00463FD2">
      <w:pPr>
        <w:pStyle w:val="Listaszerbekezds"/>
        <w:numPr>
          <w:ilvl w:val="0"/>
          <w:numId w:val="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Sejtbiológia </w:t>
      </w:r>
    </w:p>
    <w:p w14:paraId="55B5ACDB" w14:textId="77777777" w:rsidR="009A2183" w:rsidRPr="00463FD2" w:rsidRDefault="009A2183" w:rsidP="00463F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Egészségügyi alapozó ismeretek </w:t>
      </w:r>
    </w:p>
    <w:p w14:paraId="35B52AEC" w14:textId="77777777" w:rsidR="009A2183" w:rsidRPr="00463FD2" w:rsidRDefault="009A2183" w:rsidP="00463FD2">
      <w:pPr>
        <w:pStyle w:val="Listaszerbekezds"/>
        <w:numPr>
          <w:ilvl w:val="0"/>
          <w:numId w:val="10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Emberi test és működése </w:t>
      </w:r>
    </w:p>
    <w:p w14:paraId="023C5FA7" w14:textId="77777777" w:rsidR="009A2183" w:rsidRPr="00463FD2" w:rsidRDefault="009A2183" w:rsidP="00463FD2">
      <w:pPr>
        <w:pStyle w:val="Listaszerbekezds"/>
        <w:numPr>
          <w:ilvl w:val="0"/>
          <w:numId w:val="10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Alapvető higiénés rendszabályok </w:t>
      </w:r>
    </w:p>
    <w:p w14:paraId="612E3AD2" w14:textId="77777777" w:rsidR="009A2183" w:rsidRPr="00463FD2" w:rsidRDefault="009A2183" w:rsidP="00463FD2">
      <w:pPr>
        <w:pStyle w:val="Listaszerbekezds"/>
        <w:numPr>
          <w:ilvl w:val="0"/>
          <w:numId w:val="10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Általános ápolástan és gondozástan </w:t>
      </w:r>
    </w:p>
    <w:p w14:paraId="45936A20" w14:textId="77777777" w:rsidR="009A2183" w:rsidRPr="00463FD2" w:rsidRDefault="009A2183" w:rsidP="00463FD2">
      <w:pPr>
        <w:pStyle w:val="Listaszerbekezds"/>
        <w:numPr>
          <w:ilvl w:val="0"/>
          <w:numId w:val="10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Gyógyszertani alapismeretek </w:t>
      </w:r>
    </w:p>
    <w:p w14:paraId="435B2451" w14:textId="77777777" w:rsidR="009A2183" w:rsidRPr="00463FD2" w:rsidRDefault="009A2183" w:rsidP="00463FD2">
      <w:pPr>
        <w:pStyle w:val="Listaszerbekezds"/>
        <w:numPr>
          <w:ilvl w:val="0"/>
          <w:numId w:val="10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Kommunikáció </w:t>
      </w:r>
    </w:p>
    <w:p w14:paraId="1A8D1756" w14:textId="77777777" w:rsidR="009A2183" w:rsidRPr="00463FD2" w:rsidRDefault="009A2183" w:rsidP="00463FD2">
      <w:pPr>
        <w:pStyle w:val="Listaszerbekezds"/>
        <w:numPr>
          <w:ilvl w:val="0"/>
          <w:numId w:val="10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Általános laboratóriumi alapismeretek </w:t>
      </w:r>
    </w:p>
    <w:p w14:paraId="31C504E7" w14:textId="77777777" w:rsidR="009A2183" w:rsidRPr="00463FD2" w:rsidRDefault="009A2183" w:rsidP="00463FD2">
      <w:pPr>
        <w:pStyle w:val="Listaszerbekezds"/>
        <w:numPr>
          <w:ilvl w:val="0"/>
          <w:numId w:val="10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Rehabilitációs alapismeretek és fizioterápia </w:t>
      </w:r>
    </w:p>
    <w:p w14:paraId="6E59D068" w14:textId="77777777" w:rsidR="009A2183" w:rsidRPr="00463FD2" w:rsidRDefault="009A2183" w:rsidP="00463F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Társadalomtudományi ismeretek </w:t>
      </w:r>
    </w:p>
    <w:p w14:paraId="069D125B" w14:textId="77777777" w:rsidR="009A2183" w:rsidRPr="00463FD2" w:rsidRDefault="009A2183" w:rsidP="00463FD2">
      <w:pPr>
        <w:pStyle w:val="Listaszerbekezds"/>
        <w:numPr>
          <w:ilvl w:val="0"/>
          <w:numId w:val="11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Szociológia alapjai </w:t>
      </w:r>
    </w:p>
    <w:p w14:paraId="52D5E82D" w14:textId="77777777" w:rsidR="009A2183" w:rsidRPr="00463FD2" w:rsidRDefault="009A2183" w:rsidP="00463FD2">
      <w:pPr>
        <w:pStyle w:val="Listaszerbekezds"/>
        <w:numPr>
          <w:ilvl w:val="0"/>
          <w:numId w:val="11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Pszichológia alapjai </w:t>
      </w:r>
    </w:p>
    <w:p w14:paraId="7338EC3F" w14:textId="77777777" w:rsidR="009A2183" w:rsidRPr="00463FD2" w:rsidRDefault="009A2183" w:rsidP="00463FD2">
      <w:pPr>
        <w:pStyle w:val="Listaszerbekezds"/>
        <w:numPr>
          <w:ilvl w:val="0"/>
          <w:numId w:val="11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Népegészségtan, egészségfejlesztés </w:t>
      </w:r>
    </w:p>
    <w:p w14:paraId="69CC2E49" w14:textId="77777777" w:rsidR="009A2183" w:rsidRPr="00463FD2" w:rsidRDefault="009A2183" w:rsidP="00463FD2">
      <w:pPr>
        <w:pStyle w:val="Listaszerbekezds"/>
        <w:numPr>
          <w:ilvl w:val="0"/>
          <w:numId w:val="11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Pedagógiai - betegoktatási alapismeretek </w:t>
      </w:r>
    </w:p>
    <w:p w14:paraId="59189B08" w14:textId="77777777" w:rsidR="009A2183" w:rsidRPr="00463FD2" w:rsidRDefault="009A2183" w:rsidP="00463F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Klinikumi alapismeretek </w:t>
      </w:r>
    </w:p>
    <w:p w14:paraId="20006D0E" w14:textId="77777777" w:rsidR="009A2183" w:rsidRPr="00463FD2" w:rsidRDefault="009A2183" w:rsidP="00463FD2">
      <w:pPr>
        <w:pStyle w:val="Listaszerbekezds"/>
        <w:numPr>
          <w:ilvl w:val="0"/>
          <w:numId w:val="1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Belgyógyászat és ápolástana </w:t>
      </w:r>
    </w:p>
    <w:p w14:paraId="4B64822F" w14:textId="77777777" w:rsidR="009A2183" w:rsidRPr="00463FD2" w:rsidRDefault="009A2183" w:rsidP="00463FD2">
      <w:pPr>
        <w:pStyle w:val="Listaszerbekezds"/>
        <w:numPr>
          <w:ilvl w:val="0"/>
          <w:numId w:val="1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Sebészet és ápolástana </w:t>
      </w:r>
    </w:p>
    <w:p w14:paraId="69E32594" w14:textId="77777777" w:rsidR="009A2183" w:rsidRPr="00463FD2" w:rsidRDefault="009A2183" w:rsidP="00463FD2">
      <w:pPr>
        <w:pStyle w:val="Listaszerbekezds"/>
        <w:numPr>
          <w:ilvl w:val="0"/>
          <w:numId w:val="1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Kisklinikumi ismeretek és ápolástanuk </w:t>
      </w:r>
    </w:p>
    <w:p w14:paraId="4A259D2B" w14:textId="77777777" w:rsidR="009A2183" w:rsidRPr="00463FD2" w:rsidRDefault="009A2183" w:rsidP="00463FD2">
      <w:pPr>
        <w:pStyle w:val="Listaszerbekezds"/>
        <w:numPr>
          <w:ilvl w:val="0"/>
          <w:numId w:val="1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Szülészet-nőgyógyászat klinikuma </w:t>
      </w:r>
    </w:p>
    <w:p w14:paraId="200B64DF" w14:textId="77777777" w:rsidR="009A2183" w:rsidRPr="00463FD2" w:rsidRDefault="009A2183" w:rsidP="00463FD2">
      <w:pPr>
        <w:pStyle w:val="Listaszerbekezds"/>
        <w:numPr>
          <w:ilvl w:val="0"/>
          <w:numId w:val="1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Neurológia klinikuma </w:t>
      </w:r>
    </w:p>
    <w:p w14:paraId="70298837" w14:textId="77777777" w:rsidR="009A2183" w:rsidRPr="00463FD2" w:rsidRDefault="009A2183" w:rsidP="00463FD2">
      <w:pPr>
        <w:pStyle w:val="Listaszerbekezds"/>
        <w:numPr>
          <w:ilvl w:val="0"/>
          <w:numId w:val="1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Pszichiátria klinikuma </w:t>
      </w:r>
    </w:p>
    <w:p w14:paraId="045B9195" w14:textId="77777777" w:rsidR="009A2183" w:rsidRPr="00463FD2" w:rsidRDefault="009A2183" w:rsidP="00463FD2">
      <w:pPr>
        <w:pStyle w:val="Listaszerbekezds"/>
        <w:numPr>
          <w:ilvl w:val="0"/>
          <w:numId w:val="1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Geriátria klinikuma </w:t>
      </w:r>
    </w:p>
    <w:p w14:paraId="47ECAE4F" w14:textId="77777777" w:rsidR="009A2183" w:rsidRPr="00463FD2" w:rsidRDefault="009A2183" w:rsidP="00463FD2">
      <w:pPr>
        <w:pStyle w:val="Listaszerbekezds"/>
        <w:numPr>
          <w:ilvl w:val="0"/>
          <w:numId w:val="1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Klinikai gyakorlat </w:t>
      </w:r>
    </w:p>
    <w:p w14:paraId="5DE7FAD8" w14:textId="77777777" w:rsidR="009A2183" w:rsidRPr="00463FD2" w:rsidRDefault="009A2183" w:rsidP="00463F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Perioperatív asszisztens speciális ismeretei </w:t>
      </w:r>
    </w:p>
    <w:p w14:paraId="278F0AC2" w14:textId="77777777" w:rsidR="009A2183" w:rsidRPr="00463FD2" w:rsidRDefault="009A2183" w:rsidP="00463FD2">
      <w:pPr>
        <w:pStyle w:val="Listaszerbekezds"/>
        <w:numPr>
          <w:ilvl w:val="0"/>
          <w:numId w:val="13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Gyermekgyógyászat klinikuma </w:t>
      </w:r>
    </w:p>
    <w:p w14:paraId="359C8999" w14:textId="77777777" w:rsidR="009A2183" w:rsidRPr="00463FD2" w:rsidRDefault="009A2183" w:rsidP="00463FD2">
      <w:pPr>
        <w:pStyle w:val="Listaszerbekezds"/>
        <w:numPr>
          <w:ilvl w:val="0"/>
          <w:numId w:val="13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Oxiológia </w:t>
      </w:r>
    </w:p>
    <w:p w14:paraId="5157733F" w14:textId="77777777" w:rsidR="009A2183" w:rsidRPr="00463FD2" w:rsidRDefault="009A2183" w:rsidP="00463FD2">
      <w:pPr>
        <w:pStyle w:val="Listaszerbekezds"/>
        <w:numPr>
          <w:ilvl w:val="0"/>
          <w:numId w:val="13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Transzfúzió </w:t>
      </w:r>
    </w:p>
    <w:p w14:paraId="22ED085D" w14:textId="77777777" w:rsidR="009A2183" w:rsidRPr="00463FD2" w:rsidRDefault="009A2183" w:rsidP="00463FD2">
      <w:pPr>
        <w:pStyle w:val="Listaszerbekezds"/>
        <w:numPr>
          <w:ilvl w:val="0"/>
          <w:numId w:val="13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Egészségügyi asszisztensi feladatok </w:t>
      </w:r>
    </w:p>
    <w:p w14:paraId="7A668E68" w14:textId="77777777" w:rsidR="009A2183" w:rsidRPr="00463FD2" w:rsidRDefault="009A2183" w:rsidP="00463FD2">
      <w:pPr>
        <w:pStyle w:val="Listaszerbekezds"/>
        <w:numPr>
          <w:ilvl w:val="0"/>
          <w:numId w:val="13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Egészségügyi asszisztálás gyakorlata</w:t>
      </w:r>
    </w:p>
    <w:p w14:paraId="4B721594" w14:textId="77777777" w:rsidR="009A2183" w:rsidRPr="00463FD2" w:rsidRDefault="009A2183" w:rsidP="00463FD2">
      <w:pPr>
        <w:pStyle w:val="Listaszerbekezds"/>
        <w:numPr>
          <w:ilvl w:val="0"/>
          <w:numId w:val="13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Fertőtlenítés, sterilizálás </w:t>
      </w:r>
    </w:p>
    <w:p w14:paraId="72B2BAE2" w14:textId="77777777" w:rsidR="009A2183" w:rsidRPr="00463FD2" w:rsidRDefault="009A2183" w:rsidP="00463F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Perioperatív, postoperatív ellátás szakasszisztenseknek </w:t>
      </w:r>
    </w:p>
    <w:p w14:paraId="4DB8746D" w14:textId="77777777" w:rsidR="009A2183" w:rsidRPr="00463FD2" w:rsidRDefault="009A2183" w:rsidP="00463FD2">
      <w:pPr>
        <w:pStyle w:val="Listaszerbekezds"/>
        <w:numPr>
          <w:ilvl w:val="0"/>
          <w:numId w:val="14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Aneszteziológiai szakambulancia szerepe </w:t>
      </w:r>
    </w:p>
    <w:p w14:paraId="38574B0C" w14:textId="77777777" w:rsidR="009A2183" w:rsidRPr="00463FD2" w:rsidRDefault="009A2183" w:rsidP="00463FD2">
      <w:pPr>
        <w:pStyle w:val="Listaszerbekezds"/>
        <w:numPr>
          <w:ilvl w:val="0"/>
          <w:numId w:val="14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Aneszteziológiai alapismeretek </w:t>
      </w:r>
    </w:p>
    <w:p w14:paraId="07E6CFD9" w14:textId="77777777" w:rsidR="009A2183" w:rsidRPr="00463FD2" w:rsidRDefault="009A2183" w:rsidP="00463FD2">
      <w:pPr>
        <w:pStyle w:val="Listaszerbekezds"/>
        <w:numPr>
          <w:ilvl w:val="0"/>
          <w:numId w:val="14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 regionális anesztezia jellemzői </w:t>
      </w:r>
    </w:p>
    <w:p w14:paraId="3CC06C0F" w14:textId="77777777" w:rsidR="009A2183" w:rsidRPr="00463FD2" w:rsidRDefault="009A2183" w:rsidP="00463FD2">
      <w:pPr>
        <w:pStyle w:val="Listaszerbekezds"/>
        <w:numPr>
          <w:ilvl w:val="0"/>
          <w:numId w:val="14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Műtéti beavatkozás alapjai </w:t>
      </w:r>
    </w:p>
    <w:p w14:paraId="3CFE4614" w14:textId="77777777" w:rsidR="009A2183" w:rsidRPr="00463FD2" w:rsidRDefault="009A2183" w:rsidP="00463FD2">
      <w:pPr>
        <w:pStyle w:val="Listaszerbekezds"/>
        <w:numPr>
          <w:ilvl w:val="0"/>
          <w:numId w:val="14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Perioperatív, postoperatív betegellátás </w:t>
      </w:r>
    </w:p>
    <w:p w14:paraId="01D343D0" w14:textId="77777777" w:rsidR="009A2183" w:rsidRPr="00463FD2" w:rsidRDefault="009A2183" w:rsidP="00463FD2">
      <w:pPr>
        <w:pStyle w:val="Listaszerbekezds"/>
        <w:numPr>
          <w:ilvl w:val="0"/>
          <w:numId w:val="14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Perioperatív, postoperatív ellátás gyakorlata </w:t>
      </w:r>
    </w:p>
    <w:p w14:paraId="20DD2E2C" w14:textId="77777777" w:rsidR="009A2183" w:rsidRPr="00463FD2" w:rsidRDefault="009A2183" w:rsidP="00463F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lastRenderedPageBreak/>
        <w:t xml:space="preserve">Intervenció szakasszisztenseknek </w:t>
      </w:r>
    </w:p>
    <w:p w14:paraId="60411CE2" w14:textId="77777777" w:rsidR="009A2183" w:rsidRPr="00463FD2" w:rsidRDefault="009A2183" w:rsidP="00463FD2">
      <w:pPr>
        <w:pStyle w:val="Listaszerbekezds"/>
        <w:numPr>
          <w:ilvl w:val="0"/>
          <w:numId w:val="15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Bevezetés az intervenciós ellátásba </w:t>
      </w:r>
    </w:p>
    <w:p w14:paraId="3CFE0536" w14:textId="77777777" w:rsidR="009A2183" w:rsidRPr="00463FD2" w:rsidRDefault="009A2183" w:rsidP="00463FD2">
      <w:pPr>
        <w:pStyle w:val="Listaszerbekezds"/>
        <w:numPr>
          <w:ilvl w:val="0"/>
          <w:numId w:val="15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Kontrasztanyag - és gyógyszerismeret </w:t>
      </w:r>
    </w:p>
    <w:p w14:paraId="781AACCD" w14:textId="77777777" w:rsidR="009A2183" w:rsidRPr="00463FD2" w:rsidRDefault="009A2183" w:rsidP="00463FD2">
      <w:pPr>
        <w:pStyle w:val="Listaszerbekezds"/>
        <w:numPr>
          <w:ilvl w:val="0"/>
          <w:numId w:val="15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Fizikai alapok, sugárvédelem </w:t>
      </w:r>
    </w:p>
    <w:p w14:paraId="3264198D" w14:textId="77777777" w:rsidR="009A2183" w:rsidRPr="00463FD2" w:rsidRDefault="009A2183" w:rsidP="00463FD2">
      <w:pPr>
        <w:pStyle w:val="Listaszerbekezds"/>
        <w:numPr>
          <w:ilvl w:val="0"/>
          <w:numId w:val="15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Intervenció gyakorlat </w:t>
      </w:r>
    </w:p>
    <w:p w14:paraId="45351169" w14:textId="77777777" w:rsidR="009A2183" w:rsidRPr="00463FD2" w:rsidRDefault="009A2183" w:rsidP="00463FD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Aneszteziológiai alapismeretek </w:t>
      </w:r>
    </w:p>
    <w:p w14:paraId="1FE9C529" w14:textId="77777777" w:rsidR="009A2183" w:rsidRPr="00463FD2" w:rsidRDefault="009A2183" w:rsidP="00463FD2">
      <w:pPr>
        <w:pStyle w:val="Listaszerbekezds"/>
        <w:numPr>
          <w:ilvl w:val="0"/>
          <w:numId w:val="1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Aneszteziológiai alapozó ismeretek </w:t>
      </w:r>
    </w:p>
    <w:p w14:paraId="663D6B77" w14:textId="77777777" w:rsidR="009A2183" w:rsidRPr="00463FD2" w:rsidRDefault="009A2183" w:rsidP="00463FD2">
      <w:pPr>
        <w:pStyle w:val="Listaszerbekezds"/>
        <w:numPr>
          <w:ilvl w:val="0"/>
          <w:numId w:val="1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Műszaki ismeretek </w:t>
      </w:r>
    </w:p>
    <w:p w14:paraId="5D50AF90" w14:textId="77777777" w:rsidR="009A2183" w:rsidRPr="00463FD2" w:rsidRDefault="009A2183" w:rsidP="00463FD2">
      <w:pPr>
        <w:pStyle w:val="Listaszerbekezds"/>
        <w:numPr>
          <w:ilvl w:val="0"/>
          <w:numId w:val="1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Az anesztézia szakaszai </w:t>
      </w:r>
    </w:p>
    <w:p w14:paraId="7B6C0066" w14:textId="77777777" w:rsidR="009A2183" w:rsidRPr="00463FD2" w:rsidRDefault="009A2183" w:rsidP="00463FD2">
      <w:pPr>
        <w:pStyle w:val="Listaszerbekezds"/>
        <w:numPr>
          <w:ilvl w:val="0"/>
          <w:numId w:val="1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Az aneszteziológia gyógyszerei </w:t>
      </w:r>
    </w:p>
    <w:p w14:paraId="79584821" w14:textId="77777777" w:rsidR="009A2183" w:rsidRPr="00463FD2" w:rsidRDefault="009A2183" w:rsidP="00463FD2">
      <w:pPr>
        <w:pStyle w:val="Listaszerbekezds"/>
        <w:numPr>
          <w:ilvl w:val="0"/>
          <w:numId w:val="1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Műtői viselkedés és kommunikáció </w:t>
      </w:r>
    </w:p>
    <w:p w14:paraId="4AD41C97" w14:textId="77777777" w:rsidR="009A2183" w:rsidRPr="00463FD2" w:rsidRDefault="009A2183" w:rsidP="00463FD2">
      <w:pPr>
        <w:pStyle w:val="Listaszerbekezds"/>
        <w:numPr>
          <w:ilvl w:val="0"/>
          <w:numId w:val="1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Az aneszteziológia jogi és etikai aspektusai </w:t>
      </w:r>
    </w:p>
    <w:p w14:paraId="46599769" w14:textId="77777777" w:rsidR="009A2183" w:rsidRPr="00463FD2" w:rsidRDefault="009A2183" w:rsidP="00463FD2">
      <w:pPr>
        <w:pStyle w:val="Listaszerbekezds"/>
        <w:numPr>
          <w:ilvl w:val="0"/>
          <w:numId w:val="1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Az asszisztensi feladatok </w:t>
      </w:r>
    </w:p>
    <w:p w14:paraId="761266B7" w14:textId="77777777" w:rsidR="009A2183" w:rsidRPr="00463FD2" w:rsidRDefault="009A2183" w:rsidP="00463FD2">
      <w:pPr>
        <w:pStyle w:val="Listaszerbekezds"/>
        <w:numPr>
          <w:ilvl w:val="0"/>
          <w:numId w:val="1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Transzfuziológia </w:t>
      </w:r>
    </w:p>
    <w:p w14:paraId="3AFB76F0" w14:textId="77777777" w:rsidR="009A2183" w:rsidRPr="00463FD2" w:rsidRDefault="009A2183" w:rsidP="00463FD2">
      <w:pPr>
        <w:pStyle w:val="Listaszerbekezds"/>
        <w:numPr>
          <w:ilvl w:val="1"/>
          <w:numId w:val="18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Aneszteziológiai szakismeretek </w:t>
      </w:r>
    </w:p>
    <w:p w14:paraId="5C0EA3C9" w14:textId="77777777" w:rsidR="009A2183" w:rsidRPr="00463FD2" w:rsidRDefault="009A2183" w:rsidP="00463FD2">
      <w:pPr>
        <w:pStyle w:val="Listaszerbekezds"/>
        <w:numPr>
          <w:ilvl w:val="0"/>
          <w:numId w:val="1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Általános anesztezia </w:t>
      </w:r>
    </w:p>
    <w:p w14:paraId="38AE449D" w14:textId="77777777" w:rsidR="009A2183" w:rsidRPr="00463FD2" w:rsidRDefault="009A2183" w:rsidP="00463FD2">
      <w:pPr>
        <w:pStyle w:val="Listaszerbekezds"/>
        <w:numPr>
          <w:ilvl w:val="0"/>
          <w:numId w:val="1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Regionális anesztézia </w:t>
      </w:r>
    </w:p>
    <w:p w14:paraId="108B18C6" w14:textId="77777777" w:rsidR="009A2183" w:rsidRPr="00463FD2" w:rsidRDefault="009A2183" w:rsidP="00463FD2">
      <w:pPr>
        <w:pStyle w:val="Listaszerbekezds"/>
        <w:numPr>
          <w:ilvl w:val="0"/>
          <w:numId w:val="1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Kritikus állapotú beteg </w:t>
      </w:r>
    </w:p>
    <w:p w14:paraId="43422052" w14:textId="77777777" w:rsidR="009A2183" w:rsidRPr="00463FD2" w:rsidRDefault="009A2183" w:rsidP="00463FD2">
      <w:pPr>
        <w:pStyle w:val="Listaszerbekezds"/>
        <w:numPr>
          <w:ilvl w:val="0"/>
          <w:numId w:val="1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Speciális betegek anesztéziája </w:t>
      </w:r>
    </w:p>
    <w:p w14:paraId="5ADED310" w14:textId="77777777" w:rsidR="009A2183" w:rsidRPr="00463FD2" w:rsidRDefault="009A2183" w:rsidP="00463FD2">
      <w:pPr>
        <w:pStyle w:val="Listaszerbekezds"/>
        <w:numPr>
          <w:ilvl w:val="0"/>
          <w:numId w:val="1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Műtéttípusok anesztéziája </w:t>
      </w:r>
    </w:p>
    <w:p w14:paraId="3153EE85" w14:textId="77777777" w:rsidR="009A2183" w:rsidRPr="00463FD2" w:rsidRDefault="009A2183" w:rsidP="00463FD2">
      <w:pPr>
        <w:spacing w:after="0"/>
        <w:rPr>
          <w:rFonts w:ascii="Times New Roman" w:hAnsi="Times New Roman" w:cs="Times New Roman"/>
          <w:i/>
        </w:rPr>
      </w:pPr>
      <w:r w:rsidRPr="00463FD2">
        <w:rPr>
          <w:rFonts w:ascii="Times New Roman" w:hAnsi="Times New Roman" w:cs="Times New Roman"/>
          <w:i/>
        </w:rPr>
        <w:t xml:space="preserve">Egybefüggő szakmai gyakorlat időtartama: </w:t>
      </w:r>
    </w:p>
    <w:p w14:paraId="16785F84" w14:textId="77777777" w:rsidR="009A2183" w:rsidRPr="00463FD2" w:rsidRDefault="009A2183" w:rsidP="00463FD2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Technikumi oktatásban: 600 óra, </w:t>
      </w:r>
    </w:p>
    <w:p w14:paraId="22F51A4E" w14:textId="4D3E7570" w:rsidR="009A2183" w:rsidRPr="00463FD2" w:rsidRDefault="009A2183" w:rsidP="00463FD2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Érettségire épülő oktatásban: 320 óra</w:t>
      </w:r>
      <w:r w:rsidR="002950EB">
        <w:rPr>
          <w:rFonts w:ascii="Times New Roman" w:hAnsi="Times New Roman" w:cs="Times New Roman"/>
        </w:rPr>
        <w:t xml:space="preserve">, felnőttképzésben: </w:t>
      </w:r>
      <w:r w:rsidR="002950EB">
        <w:rPr>
          <w:rFonts w:ascii="Times New Roman" w:hAnsi="Times New Roman" w:cs="Times New Roman"/>
        </w:rPr>
        <w:t>160</w:t>
      </w:r>
      <w:r w:rsidR="002950EB">
        <w:rPr>
          <w:rFonts w:ascii="Times New Roman" w:hAnsi="Times New Roman" w:cs="Times New Roman"/>
        </w:rPr>
        <w:t xml:space="preserve"> óra</w:t>
      </w:r>
      <w:r w:rsidRPr="00463FD2">
        <w:rPr>
          <w:rFonts w:ascii="Times New Roman" w:hAnsi="Times New Roman" w:cs="Times New Roman"/>
        </w:rPr>
        <w:t xml:space="preserve"> </w:t>
      </w:r>
    </w:p>
    <w:p w14:paraId="2FFEE386" w14:textId="77777777" w:rsidR="009A2183" w:rsidRPr="00463FD2" w:rsidRDefault="009A2183" w:rsidP="00463FD2">
      <w:pPr>
        <w:spacing w:after="0"/>
        <w:rPr>
          <w:rFonts w:ascii="Times New Roman" w:hAnsi="Times New Roman" w:cs="Times New Roman"/>
          <w:i/>
        </w:rPr>
      </w:pPr>
      <w:r w:rsidRPr="00463FD2">
        <w:rPr>
          <w:rFonts w:ascii="Times New Roman" w:hAnsi="Times New Roman" w:cs="Times New Roman"/>
          <w:i/>
        </w:rPr>
        <w:t xml:space="preserve">Az ágazati alapvizsgára bocsátás feltétele </w:t>
      </w:r>
    </w:p>
    <w:p w14:paraId="1F2F95EA" w14:textId="77777777" w:rsidR="002950EB" w:rsidRPr="00C17D53" w:rsidRDefault="002950EB" w:rsidP="002950EB">
      <w:pPr>
        <w:numPr>
          <w:ilvl w:val="0"/>
          <w:numId w:val="50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t xml:space="preserve">Az első 2 év teljesítése. Érettségire épülő képzés esetén a kompetenciákhoz kapcsolt szakmai tartalmak eredményes teljesítése. </w:t>
      </w:r>
    </w:p>
    <w:p w14:paraId="7F96F78A" w14:textId="77777777" w:rsidR="002950EB" w:rsidRPr="00C17D53" w:rsidRDefault="002950EB" w:rsidP="002950EB">
      <w:pPr>
        <w:spacing w:after="0"/>
        <w:rPr>
          <w:rFonts w:ascii="Times New Roman" w:hAnsi="Times New Roman" w:cs="Times New Roman"/>
          <w:i/>
        </w:rPr>
      </w:pPr>
      <w:r w:rsidRPr="00C17D53">
        <w:rPr>
          <w:rFonts w:ascii="Times New Roman" w:hAnsi="Times New Roman" w:cs="Times New Roman"/>
          <w:i/>
        </w:rPr>
        <w:t xml:space="preserve">Szakmai tanúsítóvizsgára bocsátás feltétele: </w:t>
      </w:r>
    </w:p>
    <w:p w14:paraId="5DA3588D" w14:textId="77777777" w:rsidR="002950EB" w:rsidRPr="00C17D53" w:rsidRDefault="002950EB" w:rsidP="002950EB">
      <w:pPr>
        <w:numPr>
          <w:ilvl w:val="0"/>
          <w:numId w:val="50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t>12. évfolyam és a 11 év végi szakmai gyakorlat eredményes teljesítése. Érettségire épülő képzés esetén a kompetenciákhoz/vizsgához kapcsolt szakmai tartalmak eredményes teljesítése.</w:t>
      </w:r>
    </w:p>
    <w:p w14:paraId="5E88F6F5" w14:textId="77777777" w:rsidR="002950EB" w:rsidRPr="00C17D53" w:rsidRDefault="002950EB" w:rsidP="002950EB">
      <w:pPr>
        <w:spacing w:after="0"/>
        <w:rPr>
          <w:rFonts w:ascii="Times New Roman" w:hAnsi="Times New Roman" w:cs="Times New Roman"/>
          <w:i/>
        </w:rPr>
      </w:pPr>
      <w:r w:rsidRPr="00C17D53">
        <w:rPr>
          <w:rFonts w:ascii="Times New Roman" w:hAnsi="Times New Roman" w:cs="Times New Roman"/>
          <w:i/>
        </w:rPr>
        <w:t>Szakmai vizsgára bocsátás feltétele:</w:t>
      </w:r>
    </w:p>
    <w:p w14:paraId="4776F7C2" w14:textId="77777777" w:rsidR="002950EB" w:rsidRPr="00C17D53" w:rsidRDefault="002950EB" w:rsidP="002950EB">
      <w:pPr>
        <w:numPr>
          <w:ilvl w:val="0"/>
          <w:numId w:val="50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t>Valamennyi előírt képzési évfolyam és az egybefüggő szakmai gyakorlat eredményes teljesítése.</w:t>
      </w:r>
    </w:p>
    <w:p w14:paraId="134AAF2E" w14:textId="77777777" w:rsidR="009A2183" w:rsidRPr="009A2183" w:rsidRDefault="009A2183" w:rsidP="00463FD2">
      <w:pPr>
        <w:spacing w:after="0"/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A szakmával kapcsolatos további információkat a szakma Képzési és Kimeneti Követelménye </w:t>
      </w:r>
    </w:p>
    <w:p w14:paraId="332F3DC5" w14:textId="77777777" w:rsidR="009A2183" w:rsidRPr="009A2183" w:rsidRDefault="009A2183" w:rsidP="00463FD2">
      <w:pPr>
        <w:spacing w:after="240"/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tartalmazza: </w:t>
      </w:r>
      <w:hyperlink r:id="rId6" w:anchor="egeszsegugy" w:history="1">
        <w:r w:rsidRPr="009A2183">
          <w:rPr>
            <w:rStyle w:val="Hiperhivatkozs"/>
            <w:rFonts w:ascii="Times New Roman" w:hAnsi="Times New Roman" w:cs="Times New Roman"/>
          </w:rPr>
          <w:t>https://szakkepzes.ikk.hu/kkk-ptt#egeszsegugy</w:t>
        </w:r>
      </w:hyperlink>
    </w:p>
    <w:p w14:paraId="3661820A" w14:textId="77777777" w:rsidR="009A2183" w:rsidRPr="009A2183" w:rsidRDefault="009A2183" w:rsidP="009A2183">
      <w:p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Szakmairány: </w:t>
      </w:r>
      <w:r w:rsidRPr="00463FD2">
        <w:rPr>
          <w:rFonts w:ascii="Times New Roman" w:hAnsi="Times New Roman" w:cs="Times New Roman"/>
          <w:b/>
        </w:rPr>
        <w:t>MŰTÉTI SZAKASSZISZTENS</w:t>
      </w:r>
    </w:p>
    <w:p w14:paraId="55C67A72" w14:textId="77777777" w:rsidR="009A2183" w:rsidRPr="00463FD2" w:rsidRDefault="009A2183" w:rsidP="00463FD2">
      <w:pPr>
        <w:spacing w:after="0"/>
        <w:rPr>
          <w:rFonts w:ascii="Times New Roman" w:hAnsi="Times New Roman" w:cs="Times New Roman"/>
          <w:i/>
        </w:rPr>
      </w:pPr>
      <w:r w:rsidRPr="00463FD2">
        <w:rPr>
          <w:rFonts w:ascii="Times New Roman" w:hAnsi="Times New Roman" w:cs="Times New Roman"/>
          <w:i/>
        </w:rPr>
        <w:t>A szakma keretében ellátható legjellemzőbb tevékenység, valamint a munkaterület leírása:</w:t>
      </w:r>
    </w:p>
    <w:p w14:paraId="3A5445D3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Tevékenységei kiterjednek a műtét előtti, alatti és </w:t>
      </w:r>
      <w:r w:rsidR="00463FD2" w:rsidRPr="00463FD2">
        <w:rPr>
          <w:rFonts w:ascii="Times New Roman" w:hAnsi="Times New Roman" w:cs="Times New Roman"/>
        </w:rPr>
        <w:t xml:space="preserve">utáni időszak szakmai, önálló, </w:t>
      </w:r>
      <w:r w:rsidRPr="00463FD2">
        <w:rPr>
          <w:rFonts w:ascii="Times New Roman" w:hAnsi="Times New Roman" w:cs="Times New Roman"/>
        </w:rPr>
        <w:t xml:space="preserve">együttműködő és irányító feladatainak elvégzésére. </w:t>
      </w:r>
    </w:p>
    <w:p w14:paraId="4E078465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A műtéti szakasszisztens az orvos utasításának megfele</w:t>
      </w:r>
      <w:r w:rsidR="00463FD2" w:rsidRPr="00463FD2">
        <w:rPr>
          <w:rFonts w:ascii="Times New Roman" w:hAnsi="Times New Roman" w:cs="Times New Roman"/>
        </w:rPr>
        <w:t xml:space="preserve">lően részt vesz a beteg műtéti </w:t>
      </w:r>
      <w:r w:rsidRPr="00463FD2">
        <w:rPr>
          <w:rFonts w:ascii="Times New Roman" w:hAnsi="Times New Roman" w:cs="Times New Roman"/>
        </w:rPr>
        <w:t>fektetésénél, bemosakodás előtt ellenőrzi a műtő tisztasá</w:t>
      </w:r>
      <w:r w:rsidR="00463FD2" w:rsidRPr="00463FD2">
        <w:rPr>
          <w:rFonts w:ascii="Times New Roman" w:hAnsi="Times New Roman" w:cs="Times New Roman"/>
        </w:rPr>
        <w:t xml:space="preserve">gát, illetve, hogy a tervezett </w:t>
      </w:r>
      <w:r w:rsidRPr="00463FD2">
        <w:rPr>
          <w:rFonts w:ascii="Times New Roman" w:hAnsi="Times New Roman" w:cs="Times New Roman"/>
        </w:rPr>
        <w:t>beavatkozáshoz rendelkezésre állnak-e a megfelelő sz</w:t>
      </w:r>
      <w:r w:rsidR="00463FD2" w:rsidRPr="00463FD2">
        <w:rPr>
          <w:rFonts w:ascii="Times New Roman" w:hAnsi="Times New Roman" w:cs="Times New Roman"/>
        </w:rPr>
        <w:t xml:space="preserve">akmai anyagok, majd előkészíti </w:t>
      </w:r>
      <w:r w:rsidRPr="00463FD2">
        <w:rPr>
          <w:rFonts w:ascii="Times New Roman" w:hAnsi="Times New Roman" w:cs="Times New Roman"/>
        </w:rPr>
        <w:t xml:space="preserve">a szükséges eszközöket, műszereket, varróanyagokat. </w:t>
      </w:r>
    </w:p>
    <w:p w14:paraId="116F013E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Betartja és betartatja az aszepszis szabályait. </w:t>
      </w:r>
    </w:p>
    <w:p w14:paraId="6A8F663C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Betartja a beöltözés, beöltöztetés szabályait, sorrendjét. </w:t>
      </w:r>
    </w:p>
    <w:p w14:paraId="1A520D47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A műtéti team valamely(orvos) tagjával együtt, kö</w:t>
      </w:r>
      <w:r w:rsidR="00463FD2" w:rsidRPr="00463FD2">
        <w:rPr>
          <w:rFonts w:ascii="Times New Roman" w:hAnsi="Times New Roman" w:cs="Times New Roman"/>
        </w:rPr>
        <w:t xml:space="preserve">zösen helyezi fel a betegre az </w:t>
      </w:r>
      <w:r w:rsidRPr="00463FD2">
        <w:rPr>
          <w:rFonts w:ascii="Times New Roman" w:hAnsi="Times New Roman" w:cs="Times New Roman"/>
        </w:rPr>
        <w:t xml:space="preserve">izolálást. </w:t>
      </w:r>
    </w:p>
    <w:p w14:paraId="58D40B79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lastRenderedPageBreak/>
        <w:t xml:space="preserve">A műtéti team tagjaként nagy odafigyeléssel, koncentrálva végzi munkáját. </w:t>
      </w:r>
    </w:p>
    <w:p w14:paraId="59C90104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Anatómiai kórtani tudását alkalmazva, ismeri és pontosa</w:t>
      </w:r>
      <w:r w:rsidR="00463FD2" w:rsidRPr="00463FD2">
        <w:rPr>
          <w:rFonts w:ascii="Times New Roman" w:hAnsi="Times New Roman" w:cs="Times New Roman"/>
        </w:rPr>
        <w:t xml:space="preserve">n követi a műtét menetét, </w:t>
      </w:r>
      <w:r w:rsidRPr="00463FD2">
        <w:rPr>
          <w:rFonts w:ascii="Times New Roman" w:hAnsi="Times New Roman" w:cs="Times New Roman"/>
        </w:rPr>
        <w:t xml:space="preserve">szakszerűen instrumentál. </w:t>
      </w:r>
    </w:p>
    <w:p w14:paraId="0F38CB0D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 műtét összehangolt csapamunkát igényel, gördülékeny levezetésében a műtéti szakasszisztensnek kulcsszerepe van. </w:t>
      </w:r>
    </w:p>
    <w:p w14:paraId="10D267F9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Különös figyelmet fordít a kevésbé gyakorlott</w:t>
      </w:r>
      <w:r w:rsidR="00463FD2" w:rsidRPr="00463FD2">
        <w:rPr>
          <w:rFonts w:ascii="Times New Roman" w:hAnsi="Times New Roman" w:cs="Times New Roman"/>
        </w:rPr>
        <w:t xml:space="preserve"> személyek, mint tanuló műtéti </w:t>
      </w:r>
      <w:r w:rsidRPr="00463FD2">
        <w:rPr>
          <w:rFonts w:ascii="Times New Roman" w:hAnsi="Times New Roman" w:cs="Times New Roman"/>
        </w:rPr>
        <w:t xml:space="preserve">asszisztensek, rezidensek, orvostanhallgatók munkájára. </w:t>
      </w:r>
    </w:p>
    <w:p w14:paraId="72EB8269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A műtéti szakasszisztens feladata, hogy műtétek köz</w:t>
      </w:r>
      <w:r w:rsidR="00463FD2" w:rsidRPr="00463FD2">
        <w:rPr>
          <w:rFonts w:ascii="Times New Roman" w:hAnsi="Times New Roman" w:cs="Times New Roman"/>
        </w:rPr>
        <w:t xml:space="preserve">ött, a napi program befejezése </w:t>
      </w:r>
      <w:r w:rsidRPr="00463FD2">
        <w:rPr>
          <w:rFonts w:ascii="Times New Roman" w:hAnsi="Times New Roman" w:cs="Times New Roman"/>
        </w:rPr>
        <w:t>után a műtőt a lehető legrövidebb időn belül alkalm</w:t>
      </w:r>
      <w:r w:rsidR="00463FD2" w:rsidRPr="00463FD2">
        <w:rPr>
          <w:rFonts w:ascii="Times New Roman" w:hAnsi="Times New Roman" w:cs="Times New Roman"/>
        </w:rPr>
        <w:t xml:space="preserve">assá 2 tegye a következő műtét </w:t>
      </w:r>
      <w:r w:rsidRPr="00463FD2">
        <w:rPr>
          <w:rFonts w:ascii="Times New Roman" w:hAnsi="Times New Roman" w:cs="Times New Roman"/>
        </w:rPr>
        <w:t xml:space="preserve">végzésére. </w:t>
      </w:r>
    </w:p>
    <w:p w14:paraId="4FF6F6DF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Elrendeli a műtő takarítását, elvégzését leellenőrzi. </w:t>
      </w:r>
    </w:p>
    <w:p w14:paraId="5069A53F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 műszereket műtét után leszámolja, sterilezésre előkészíti, a szállítást megszervezi. </w:t>
      </w:r>
    </w:p>
    <w:p w14:paraId="7FF552BA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 műtéteket elektronikusan, valamint a helyi szokásoknak megfelelően dokumentálja. </w:t>
      </w:r>
    </w:p>
    <w:p w14:paraId="0173988B" w14:textId="77777777" w:rsidR="009A2183" w:rsidRPr="00463FD2" w:rsidRDefault="009A2183" w:rsidP="00463FD2">
      <w:pPr>
        <w:pStyle w:val="Listaszerbekezds"/>
        <w:numPr>
          <w:ilvl w:val="1"/>
          <w:numId w:val="2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Megfelelő kapcsolatteremtő képességgel rendel</w:t>
      </w:r>
      <w:r w:rsidR="00463FD2" w:rsidRPr="00463FD2">
        <w:rPr>
          <w:rFonts w:ascii="Times New Roman" w:hAnsi="Times New Roman" w:cs="Times New Roman"/>
        </w:rPr>
        <w:t xml:space="preserve">kezik, munkáját hivatásként, </w:t>
      </w:r>
      <w:r w:rsidRPr="00463FD2">
        <w:rPr>
          <w:rFonts w:ascii="Times New Roman" w:hAnsi="Times New Roman" w:cs="Times New Roman"/>
        </w:rPr>
        <w:t>empátiával gyakorolja, betartja, illetve betartatja annak jo</w:t>
      </w:r>
      <w:r w:rsidR="00463FD2" w:rsidRPr="00463FD2">
        <w:rPr>
          <w:rFonts w:ascii="Times New Roman" w:hAnsi="Times New Roman" w:cs="Times New Roman"/>
        </w:rPr>
        <w:t xml:space="preserve">gi szabályait, valamint etikai </w:t>
      </w:r>
      <w:r w:rsidRPr="00463FD2">
        <w:rPr>
          <w:rFonts w:ascii="Times New Roman" w:hAnsi="Times New Roman" w:cs="Times New Roman"/>
        </w:rPr>
        <w:t>normáit.</w:t>
      </w:r>
    </w:p>
    <w:p w14:paraId="4AAFC06C" w14:textId="77777777" w:rsidR="009A2183" w:rsidRPr="00463FD2" w:rsidRDefault="009A2183" w:rsidP="009A2183">
      <w:pPr>
        <w:rPr>
          <w:rFonts w:ascii="Times New Roman" w:hAnsi="Times New Roman" w:cs="Times New Roman"/>
          <w:i/>
        </w:rPr>
      </w:pPr>
      <w:r w:rsidRPr="00463FD2">
        <w:rPr>
          <w:rFonts w:ascii="Times New Roman" w:hAnsi="Times New Roman" w:cs="Times New Roman"/>
          <w:i/>
        </w:rPr>
        <w:t xml:space="preserve">A szakképzésbe történő belépés feltételei </w:t>
      </w:r>
    </w:p>
    <w:p w14:paraId="5375C45A" w14:textId="77777777" w:rsidR="009A2183" w:rsidRPr="00463FD2" w:rsidRDefault="009A2183" w:rsidP="00463FD2">
      <w:pPr>
        <w:pStyle w:val="Listaszerbekezds"/>
        <w:numPr>
          <w:ilvl w:val="1"/>
          <w:numId w:val="26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Iskolai előképzettség: </w:t>
      </w:r>
    </w:p>
    <w:p w14:paraId="67FAA32F" w14:textId="77777777" w:rsidR="009A2183" w:rsidRPr="00463FD2" w:rsidRDefault="009A2183" w:rsidP="00463FD2">
      <w:pPr>
        <w:pStyle w:val="Listaszerbekezds"/>
        <w:numPr>
          <w:ilvl w:val="0"/>
          <w:numId w:val="27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Alapfokú iskolai végzettség 6 éves képzés esetén</w:t>
      </w:r>
    </w:p>
    <w:p w14:paraId="155330E5" w14:textId="77777777" w:rsidR="009A2183" w:rsidRPr="00463FD2" w:rsidRDefault="009A2183" w:rsidP="00463FD2">
      <w:pPr>
        <w:pStyle w:val="Listaszerbekezds"/>
        <w:numPr>
          <w:ilvl w:val="0"/>
          <w:numId w:val="27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Érettségi vizsga 3 éves képzés esetén</w:t>
      </w:r>
    </w:p>
    <w:p w14:paraId="33878D78" w14:textId="77777777" w:rsidR="009A2183" w:rsidRPr="00463FD2" w:rsidRDefault="009A2183" w:rsidP="00463FD2">
      <w:pPr>
        <w:pStyle w:val="Listaszerbekezds"/>
        <w:numPr>
          <w:ilvl w:val="1"/>
          <w:numId w:val="26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Alkalmassági követelmények </w:t>
      </w:r>
    </w:p>
    <w:p w14:paraId="724B0AFC" w14:textId="77777777" w:rsidR="009A2183" w:rsidRPr="00463FD2" w:rsidRDefault="009A2183" w:rsidP="00463FD2">
      <w:pPr>
        <w:pStyle w:val="Listaszerbekezds"/>
        <w:numPr>
          <w:ilvl w:val="0"/>
          <w:numId w:val="2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  <w:b/>
        </w:rPr>
        <w:t>Pályaalkalmassági vizsgálat:</w:t>
      </w:r>
      <w:r w:rsidRPr="00463FD2">
        <w:rPr>
          <w:rFonts w:ascii="Times New Roman" w:hAnsi="Times New Roman" w:cs="Times New Roman"/>
        </w:rPr>
        <w:t xml:space="preserve"> Szükséges </w:t>
      </w:r>
    </w:p>
    <w:p w14:paraId="43F14FF2" w14:textId="77777777" w:rsidR="009A2183" w:rsidRPr="00463FD2" w:rsidRDefault="009A2183" w:rsidP="00463FD2">
      <w:pPr>
        <w:pStyle w:val="Listaszerbekezds"/>
        <w:numPr>
          <w:ilvl w:val="0"/>
          <w:numId w:val="28"/>
        </w:numPr>
        <w:spacing w:after="120"/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  <w:b/>
        </w:rPr>
        <w:t>Foglalkozásegészségügyi alkalmassági vizsgálat:</w:t>
      </w:r>
      <w:r w:rsidRPr="00463FD2">
        <w:rPr>
          <w:rFonts w:ascii="Times New Roman" w:hAnsi="Times New Roman" w:cs="Times New Roman"/>
        </w:rPr>
        <w:t xml:space="preserve"> Szükséges</w:t>
      </w:r>
    </w:p>
    <w:p w14:paraId="1B94CE0F" w14:textId="77777777" w:rsidR="009A2183" w:rsidRPr="009A2183" w:rsidRDefault="009A2183" w:rsidP="009A2183">
      <w:p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>Az egészségügyi tevékenység végzéséhez szükséges e</w:t>
      </w:r>
      <w:r w:rsidR="00463FD2">
        <w:rPr>
          <w:rFonts w:ascii="Times New Roman" w:hAnsi="Times New Roman" w:cs="Times New Roman"/>
        </w:rPr>
        <w:t xml:space="preserve">gészségi alkalmasság vizsgálat </w:t>
      </w:r>
      <w:r w:rsidRPr="009A2183">
        <w:rPr>
          <w:rFonts w:ascii="Times New Roman" w:hAnsi="Times New Roman" w:cs="Times New Roman"/>
        </w:rPr>
        <w:t>elvégzése, a 40/2004. (IV.26.) ESzCsM rendeletben fogl</w:t>
      </w:r>
      <w:r w:rsidR="00463FD2">
        <w:rPr>
          <w:rFonts w:ascii="Times New Roman" w:hAnsi="Times New Roman" w:cs="Times New Roman"/>
        </w:rPr>
        <w:t xml:space="preserve">altak szerint (az egészségügyi </w:t>
      </w:r>
      <w:r w:rsidRPr="009A2183">
        <w:rPr>
          <w:rFonts w:ascii="Times New Roman" w:hAnsi="Times New Roman" w:cs="Times New Roman"/>
        </w:rPr>
        <w:t xml:space="preserve">tevékenységre való alkalmasságot kizáró korlátozások figyelembevételével). </w:t>
      </w:r>
    </w:p>
    <w:p w14:paraId="36B1D271" w14:textId="77777777" w:rsidR="009A2183" w:rsidRPr="009A2183" w:rsidRDefault="009A2183" w:rsidP="009A2183">
      <w:pPr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>Büntetlen előélet, elkötelezettség az egészség</w:t>
      </w:r>
      <w:r w:rsidR="00463FD2">
        <w:rPr>
          <w:rFonts w:ascii="Times New Roman" w:hAnsi="Times New Roman" w:cs="Times New Roman"/>
        </w:rPr>
        <w:t xml:space="preserve">ügyi hivatás gyakorlása iránt, </w:t>
      </w:r>
      <w:r w:rsidRPr="009A2183">
        <w:rPr>
          <w:rFonts w:ascii="Times New Roman" w:hAnsi="Times New Roman" w:cs="Times New Roman"/>
        </w:rPr>
        <w:t>kiegyensúlyozottság, empátia, olvasási és szövegért</w:t>
      </w:r>
      <w:r w:rsidR="00463FD2">
        <w:rPr>
          <w:rFonts w:ascii="Times New Roman" w:hAnsi="Times New Roman" w:cs="Times New Roman"/>
        </w:rPr>
        <w:t xml:space="preserve">ési képesség, kommunikációs és </w:t>
      </w:r>
      <w:r w:rsidRPr="009A2183">
        <w:rPr>
          <w:rFonts w:ascii="Times New Roman" w:hAnsi="Times New Roman" w:cs="Times New Roman"/>
        </w:rPr>
        <w:t>együttműködési készség, alkalmasság az önálló munká</w:t>
      </w:r>
      <w:r w:rsidR="00463FD2">
        <w:rPr>
          <w:rFonts w:ascii="Times New Roman" w:hAnsi="Times New Roman" w:cs="Times New Roman"/>
        </w:rPr>
        <w:t xml:space="preserve">ra és a team munkára egyaránt, </w:t>
      </w:r>
      <w:r w:rsidRPr="009A2183">
        <w:rPr>
          <w:rFonts w:ascii="Times New Roman" w:hAnsi="Times New Roman" w:cs="Times New Roman"/>
        </w:rPr>
        <w:t>precizitás, lényeglátás, döntésképesség, stressz tűrő képes</w:t>
      </w:r>
      <w:r w:rsidR="00463FD2">
        <w:rPr>
          <w:rFonts w:ascii="Times New Roman" w:hAnsi="Times New Roman" w:cs="Times New Roman"/>
        </w:rPr>
        <w:t xml:space="preserve">ség, jó állóképesség, higiénés </w:t>
      </w:r>
      <w:r w:rsidRPr="009A2183">
        <w:rPr>
          <w:rFonts w:ascii="Times New Roman" w:hAnsi="Times New Roman" w:cs="Times New Roman"/>
        </w:rPr>
        <w:t>szemlélet.</w:t>
      </w:r>
    </w:p>
    <w:p w14:paraId="5EE30D58" w14:textId="77777777" w:rsidR="009A2183" w:rsidRPr="00463FD2" w:rsidRDefault="009A2183" w:rsidP="00463FD2">
      <w:pPr>
        <w:spacing w:after="0"/>
        <w:rPr>
          <w:rFonts w:ascii="Times New Roman" w:hAnsi="Times New Roman" w:cs="Times New Roman"/>
          <w:i/>
        </w:rPr>
      </w:pPr>
      <w:r w:rsidRPr="00463FD2">
        <w:rPr>
          <w:rFonts w:ascii="Times New Roman" w:hAnsi="Times New Roman" w:cs="Times New Roman"/>
          <w:i/>
        </w:rPr>
        <w:t xml:space="preserve">Tanulási területek, tantárgyak: </w:t>
      </w:r>
    </w:p>
    <w:p w14:paraId="4783D012" w14:textId="77777777" w:rsidR="009A2183" w:rsidRPr="00463FD2" w:rsidRDefault="009A2183" w:rsidP="00463FD2">
      <w:pPr>
        <w:pStyle w:val="Listaszerbekezds"/>
        <w:numPr>
          <w:ilvl w:val="1"/>
          <w:numId w:val="31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Munkavállalói ismeretek </w:t>
      </w:r>
    </w:p>
    <w:p w14:paraId="26D219FB" w14:textId="77777777" w:rsidR="009A2183" w:rsidRPr="00463FD2" w:rsidRDefault="009A2183" w:rsidP="00463FD2">
      <w:pPr>
        <w:pStyle w:val="Listaszerbekezds"/>
        <w:numPr>
          <w:ilvl w:val="1"/>
          <w:numId w:val="31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Munkavállalói idegennyelv </w:t>
      </w:r>
    </w:p>
    <w:p w14:paraId="653B8B0C" w14:textId="77777777" w:rsidR="009A2183" w:rsidRPr="00463FD2" w:rsidRDefault="009A2183" w:rsidP="00463FD2">
      <w:pPr>
        <w:pStyle w:val="Listaszerbekezds"/>
        <w:numPr>
          <w:ilvl w:val="1"/>
          <w:numId w:val="31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Egészségügyi ágazati alapoktatás </w:t>
      </w:r>
    </w:p>
    <w:p w14:paraId="38523589" w14:textId="77777777" w:rsidR="009A2183" w:rsidRPr="00463FD2" w:rsidRDefault="009A2183" w:rsidP="00463FD2">
      <w:pPr>
        <w:pStyle w:val="Listaszerbekezds"/>
        <w:numPr>
          <w:ilvl w:val="0"/>
          <w:numId w:val="3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Egészségügyi etikai és betegjogi alapismeretek </w:t>
      </w:r>
    </w:p>
    <w:p w14:paraId="44DC8B02" w14:textId="77777777" w:rsidR="009A2183" w:rsidRPr="00463FD2" w:rsidRDefault="009A2183" w:rsidP="00463FD2">
      <w:pPr>
        <w:pStyle w:val="Listaszerbekezds"/>
        <w:numPr>
          <w:ilvl w:val="0"/>
          <w:numId w:val="3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Kommunikáció alapjai </w:t>
      </w:r>
    </w:p>
    <w:p w14:paraId="5BCD9514" w14:textId="77777777" w:rsidR="009A2183" w:rsidRPr="00463FD2" w:rsidRDefault="009A2183" w:rsidP="00463FD2">
      <w:pPr>
        <w:pStyle w:val="Listaszerbekezds"/>
        <w:numPr>
          <w:ilvl w:val="0"/>
          <w:numId w:val="3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Az emberi test felépítése </w:t>
      </w:r>
    </w:p>
    <w:p w14:paraId="78DD19CC" w14:textId="77777777" w:rsidR="009A2183" w:rsidRPr="00463FD2" w:rsidRDefault="009A2183" w:rsidP="00463FD2">
      <w:pPr>
        <w:pStyle w:val="Listaszerbekezds"/>
        <w:numPr>
          <w:ilvl w:val="0"/>
          <w:numId w:val="3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Elsősegélynyújtási alapismeretek </w:t>
      </w:r>
    </w:p>
    <w:p w14:paraId="553398C6" w14:textId="77777777" w:rsidR="009A2183" w:rsidRPr="00463FD2" w:rsidRDefault="009A2183" w:rsidP="00463FD2">
      <w:pPr>
        <w:pStyle w:val="Listaszerbekezds"/>
        <w:numPr>
          <w:ilvl w:val="0"/>
          <w:numId w:val="3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Munka-balesetvédelem, betegbiztonság </w:t>
      </w:r>
    </w:p>
    <w:p w14:paraId="3778D2E6" w14:textId="77777777" w:rsidR="009A2183" w:rsidRPr="00463FD2" w:rsidRDefault="009A2183" w:rsidP="00463FD2">
      <w:pPr>
        <w:pStyle w:val="Listaszerbekezds"/>
        <w:numPr>
          <w:ilvl w:val="0"/>
          <w:numId w:val="3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Alapápolás-gondozás </w:t>
      </w:r>
    </w:p>
    <w:p w14:paraId="313F9BC5" w14:textId="77777777" w:rsidR="009A2183" w:rsidRPr="00463FD2" w:rsidRDefault="009A2183" w:rsidP="00463FD2">
      <w:pPr>
        <w:pStyle w:val="Listaszerbekezds"/>
        <w:numPr>
          <w:ilvl w:val="0"/>
          <w:numId w:val="3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Irányított gyógyszerelés </w:t>
      </w:r>
    </w:p>
    <w:p w14:paraId="7047A2B7" w14:textId="77777777" w:rsidR="009A2183" w:rsidRPr="00463FD2" w:rsidRDefault="009A2183" w:rsidP="00463FD2">
      <w:pPr>
        <w:pStyle w:val="Listaszerbekezds"/>
        <w:numPr>
          <w:ilvl w:val="0"/>
          <w:numId w:val="3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Komplex klinikai szimulációs gyakorlat </w:t>
      </w:r>
    </w:p>
    <w:p w14:paraId="073A31A2" w14:textId="77777777" w:rsidR="009A2183" w:rsidRPr="00463FD2" w:rsidRDefault="009A2183" w:rsidP="00463FD2">
      <w:pPr>
        <w:pStyle w:val="Listaszerbekezds"/>
        <w:numPr>
          <w:ilvl w:val="0"/>
          <w:numId w:val="3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Vitális paraméterek és injekciózás rendelőintézeti gyakorlat </w:t>
      </w:r>
    </w:p>
    <w:p w14:paraId="5E8EBDBC" w14:textId="77777777" w:rsidR="009A2183" w:rsidRPr="00463FD2" w:rsidRDefault="009A2183" w:rsidP="00463FD2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Alaptudományok </w:t>
      </w:r>
    </w:p>
    <w:p w14:paraId="2511C3BE" w14:textId="77777777" w:rsidR="009A2183" w:rsidRPr="00463FD2" w:rsidRDefault="009A2183" w:rsidP="00463FD2">
      <w:pPr>
        <w:pStyle w:val="Listaszerbekezds"/>
        <w:numPr>
          <w:ilvl w:val="1"/>
          <w:numId w:val="34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Szakmai kémiai és biokémiai alapok </w:t>
      </w:r>
    </w:p>
    <w:p w14:paraId="358F1FD3" w14:textId="77777777" w:rsidR="009A2183" w:rsidRPr="00463FD2" w:rsidRDefault="009A2183" w:rsidP="00463FD2">
      <w:pPr>
        <w:pStyle w:val="Listaszerbekezds"/>
        <w:numPr>
          <w:ilvl w:val="1"/>
          <w:numId w:val="34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Szakmai fizikai és biofizikai alapok </w:t>
      </w:r>
    </w:p>
    <w:p w14:paraId="4EC4A649" w14:textId="77777777" w:rsidR="009A2183" w:rsidRPr="00463FD2" w:rsidRDefault="009A2183" w:rsidP="00463FD2">
      <w:pPr>
        <w:pStyle w:val="Listaszerbekezds"/>
        <w:numPr>
          <w:ilvl w:val="1"/>
          <w:numId w:val="34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Egészségügyi informatika </w:t>
      </w:r>
    </w:p>
    <w:p w14:paraId="692C270B" w14:textId="77777777" w:rsidR="009A2183" w:rsidRPr="00463FD2" w:rsidRDefault="009A2183" w:rsidP="00463FD2">
      <w:pPr>
        <w:pStyle w:val="Listaszerbekezds"/>
        <w:numPr>
          <w:ilvl w:val="1"/>
          <w:numId w:val="34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lastRenderedPageBreak/>
        <w:t xml:space="preserve">Egészségügyi terminológia </w:t>
      </w:r>
    </w:p>
    <w:p w14:paraId="5DE2B9BF" w14:textId="77777777" w:rsidR="009A2183" w:rsidRPr="00463FD2" w:rsidRDefault="009A2183" w:rsidP="00463FD2">
      <w:pPr>
        <w:pStyle w:val="Listaszerbekezds"/>
        <w:numPr>
          <w:ilvl w:val="1"/>
          <w:numId w:val="34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Egészségügyi jog és etika alapjai </w:t>
      </w:r>
    </w:p>
    <w:p w14:paraId="5DFCABAD" w14:textId="77777777" w:rsidR="009A2183" w:rsidRPr="00463FD2" w:rsidRDefault="009A2183" w:rsidP="00463FD2">
      <w:pPr>
        <w:pStyle w:val="Listaszerbekezds"/>
        <w:numPr>
          <w:ilvl w:val="1"/>
          <w:numId w:val="34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Sejtbiológia </w:t>
      </w:r>
    </w:p>
    <w:p w14:paraId="4152FD24" w14:textId="77777777" w:rsidR="009A2183" w:rsidRPr="00463FD2" w:rsidRDefault="009A2183" w:rsidP="00463FD2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Egészségügyi alapozó ismeretek </w:t>
      </w:r>
    </w:p>
    <w:p w14:paraId="27C61A22" w14:textId="77777777" w:rsidR="009A2183" w:rsidRPr="00463FD2" w:rsidRDefault="009A2183" w:rsidP="00463FD2">
      <w:pPr>
        <w:pStyle w:val="Listaszerbekezds"/>
        <w:numPr>
          <w:ilvl w:val="1"/>
          <w:numId w:val="35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Emberi test és működése </w:t>
      </w:r>
    </w:p>
    <w:p w14:paraId="75E54BD6" w14:textId="77777777" w:rsidR="009A2183" w:rsidRPr="00463FD2" w:rsidRDefault="009A2183" w:rsidP="00463FD2">
      <w:pPr>
        <w:pStyle w:val="Listaszerbekezds"/>
        <w:numPr>
          <w:ilvl w:val="1"/>
          <w:numId w:val="35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Alapvető higiénés rendszabályok </w:t>
      </w:r>
    </w:p>
    <w:p w14:paraId="789B4780" w14:textId="77777777" w:rsidR="009A2183" w:rsidRPr="00463FD2" w:rsidRDefault="009A2183" w:rsidP="00463FD2">
      <w:pPr>
        <w:pStyle w:val="Listaszerbekezds"/>
        <w:numPr>
          <w:ilvl w:val="1"/>
          <w:numId w:val="35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Általános ápolástan és gondozástan </w:t>
      </w:r>
    </w:p>
    <w:p w14:paraId="7812F5F4" w14:textId="77777777" w:rsidR="009A2183" w:rsidRPr="00463FD2" w:rsidRDefault="009A2183" w:rsidP="00463FD2">
      <w:pPr>
        <w:pStyle w:val="Listaszerbekezds"/>
        <w:numPr>
          <w:ilvl w:val="1"/>
          <w:numId w:val="35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Gyógyszertani alapismeretek </w:t>
      </w:r>
    </w:p>
    <w:p w14:paraId="0A72869B" w14:textId="77777777" w:rsidR="009A2183" w:rsidRPr="00463FD2" w:rsidRDefault="009A2183" w:rsidP="00463FD2">
      <w:pPr>
        <w:pStyle w:val="Listaszerbekezds"/>
        <w:numPr>
          <w:ilvl w:val="1"/>
          <w:numId w:val="35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Kommunikáció </w:t>
      </w:r>
    </w:p>
    <w:p w14:paraId="66A2B09D" w14:textId="77777777" w:rsidR="009A2183" w:rsidRPr="00463FD2" w:rsidRDefault="009A2183" w:rsidP="00463FD2">
      <w:pPr>
        <w:pStyle w:val="Listaszerbekezds"/>
        <w:numPr>
          <w:ilvl w:val="1"/>
          <w:numId w:val="35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Általános laboratóriumi alapismeretek </w:t>
      </w:r>
    </w:p>
    <w:p w14:paraId="0A5E5BBE" w14:textId="77777777" w:rsidR="009A2183" w:rsidRPr="00463FD2" w:rsidRDefault="009A2183" w:rsidP="00463FD2">
      <w:pPr>
        <w:pStyle w:val="Listaszerbekezds"/>
        <w:numPr>
          <w:ilvl w:val="1"/>
          <w:numId w:val="35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Rehabilitációs alapismeretek és fizioterápia </w:t>
      </w:r>
    </w:p>
    <w:p w14:paraId="60F2404B" w14:textId="77777777" w:rsidR="009A2183" w:rsidRPr="00463FD2" w:rsidRDefault="009A2183" w:rsidP="00463FD2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Társadalomtudományi ismeretek </w:t>
      </w:r>
    </w:p>
    <w:p w14:paraId="489966E5" w14:textId="77777777" w:rsidR="009A2183" w:rsidRPr="00463FD2" w:rsidRDefault="009A2183" w:rsidP="00463FD2">
      <w:pPr>
        <w:pStyle w:val="Listaszerbekezds"/>
        <w:numPr>
          <w:ilvl w:val="1"/>
          <w:numId w:val="3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Szociológia alapjai </w:t>
      </w:r>
    </w:p>
    <w:p w14:paraId="400D3D60" w14:textId="77777777" w:rsidR="009A2183" w:rsidRPr="00463FD2" w:rsidRDefault="009A2183" w:rsidP="00463FD2">
      <w:pPr>
        <w:pStyle w:val="Listaszerbekezds"/>
        <w:numPr>
          <w:ilvl w:val="1"/>
          <w:numId w:val="3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Pszichológia alapjai </w:t>
      </w:r>
    </w:p>
    <w:p w14:paraId="56F87213" w14:textId="77777777" w:rsidR="009A2183" w:rsidRPr="00463FD2" w:rsidRDefault="009A2183" w:rsidP="00463FD2">
      <w:pPr>
        <w:pStyle w:val="Listaszerbekezds"/>
        <w:numPr>
          <w:ilvl w:val="1"/>
          <w:numId w:val="3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Népegészségtan, egészségfejlesztés </w:t>
      </w:r>
    </w:p>
    <w:p w14:paraId="143D39D1" w14:textId="77777777" w:rsidR="009A2183" w:rsidRPr="00463FD2" w:rsidRDefault="009A2183" w:rsidP="00463FD2">
      <w:pPr>
        <w:pStyle w:val="Listaszerbekezds"/>
        <w:numPr>
          <w:ilvl w:val="1"/>
          <w:numId w:val="3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Pedagógiai - betegoktatási alapismeretek </w:t>
      </w:r>
    </w:p>
    <w:p w14:paraId="0BDFC485" w14:textId="77777777" w:rsidR="009A2183" w:rsidRPr="00463FD2" w:rsidRDefault="009A2183" w:rsidP="00463FD2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Klinikumi alapismeretek </w:t>
      </w:r>
    </w:p>
    <w:p w14:paraId="2282E1A2" w14:textId="77777777" w:rsidR="009A2183" w:rsidRPr="00463FD2" w:rsidRDefault="009A2183" w:rsidP="00463FD2">
      <w:pPr>
        <w:pStyle w:val="Listaszerbekezds"/>
        <w:numPr>
          <w:ilvl w:val="1"/>
          <w:numId w:val="37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Belgyógyászat és ápolástana </w:t>
      </w:r>
    </w:p>
    <w:p w14:paraId="1216C9FD" w14:textId="77777777" w:rsidR="009A2183" w:rsidRPr="00463FD2" w:rsidRDefault="009A2183" w:rsidP="00463FD2">
      <w:pPr>
        <w:pStyle w:val="Listaszerbekezds"/>
        <w:numPr>
          <w:ilvl w:val="1"/>
          <w:numId w:val="37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Sebészet és ápolástana </w:t>
      </w:r>
    </w:p>
    <w:p w14:paraId="0F4FA2FD" w14:textId="77777777" w:rsidR="009A2183" w:rsidRPr="00463FD2" w:rsidRDefault="009A2183" w:rsidP="00463FD2">
      <w:pPr>
        <w:pStyle w:val="Listaszerbekezds"/>
        <w:numPr>
          <w:ilvl w:val="1"/>
          <w:numId w:val="37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Kisklinikumi ismeretek és ápolástanuk </w:t>
      </w:r>
    </w:p>
    <w:p w14:paraId="7D2C8099" w14:textId="77777777" w:rsidR="009A2183" w:rsidRPr="00463FD2" w:rsidRDefault="009A2183" w:rsidP="00463FD2">
      <w:pPr>
        <w:pStyle w:val="Listaszerbekezds"/>
        <w:numPr>
          <w:ilvl w:val="1"/>
          <w:numId w:val="37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Szülészet-nőgyógyászat klinikuma </w:t>
      </w:r>
    </w:p>
    <w:p w14:paraId="2F4E72BB" w14:textId="77777777" w:rsidR="009A2183" w:rsidRPr="00463FD2" w:rsidRDefault="009A2183" w:rsidP="00463FD2">
      <w:pPr>
        <w:pStyle w:val="Listaszerbekezds"/>
        <w:numPr>
          <w:ilvl w:val="1"/>
          <w:numId w:val="37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Neurológia klinikuma </w:t>
      </w:r>
    </w:p>
    <w:p w14:paraId="6F94413A" w14:textId="77777777" w:rsidR="009A2183" w:rsidRPr="00463FD2" w:rsidRDefault="009A2183" w:rsidP="00463FD2">
      <w:pPr>
        <w:pStyle w:val="Listaszerbekezds"/>
        <w:numPr>
          <w:ilvl w:val="1"/>
          <w:numId w:val="37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Pszichiátria klinikuma </w:t>
      </w:r>
    </w:p>
    <w:p w14:paraId="25975159" w14:textId="77777777" w:rsidR="009A2183" w:rsidRPr="00463FD2" w:rsidRDefault="009A2183" w:rsidP="00463FD2">
      <w:pPr>
        <w:pStyle w:val="Listaszerbekezds"/>
        <w:numPr>
          <w:ilvl w:val="1"/>
          <w:numId w:val="37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Geriátria klinikuma </w:t>
      </w:r>
    </w:p>
    <w:p w14:paraId="39187FCD" w14:textId="77777777" w:rsidR="009A2183" w:rsidRPr="00463FD2" w:rsidRDefault="009A2183" w:rsidP="00463FD2">
      <w:pPr>
        <w:pStyle w:val="Listaszerbekezds"/>
        <w:numPr>
          <w:ilvl w:val="1"/>
          <w:numId w:val="37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Klinikai gyakorlat </w:t>
      </w:r>
    </w:p>
    <w:p w14:paraId="7BEBA559" w14:textId="77777777" w:rsidR="009A2183" w:rsidRPr="00463FD2" w:rsidRDefault="009A2183" w:rsidP="00463FD2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Perioperatív asszisztens speciális ismeretei </w:t>
      </w:r>
    </w:p>
    <w:p w14:paraId="1A334B49" w14:textId="77777777" w:rsidR="009A2183" w:rsidRPr="00463FD2" w:rsidRDefault="009A2183" w:rsidP="00463FD2">
      <w:pPr>
        <w:pStyle w:val="Listaszerbekezds"/>
        <w:numPr>
          <w:ilvl w:val="1"/>
          <w:numId w:val="3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Gyermekgyógyászat klinikuma </w:t>
      </w:r>
    </w:p>
    <w:p w14:paraId="3CDBDE0D" w14:textId="77777777" w:rsidR="009A2183" w:rsidRPr="00463FD2" w:rsidRDefault="009A2183" w:rsidP="00463FD2">
      <w:pPr>
        <w:pStyle w:val="Listaszerbekezds"/>
        <w:numPr>
          <w:ilvl w:val="1"/>
          <w:numId w:val="3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Oxiológia </w:t>
      </w:r>
    </w:p>
    <w:p w14:paraId="59E26AD8" w14:textId="77777777" w:rsidR="009A2183" w:rsidRPr="00463FD2" w:rsidRDefault="009A2183" w:rsidP="00463FD2">
      <w:pPr>
        <w:pStyle w:val="Listaszerbekezds"/>
        <w:numPr>
          <w:ilvl w:val="1"/>
          <w:numId w:val="3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Transzfúzió </w:t>
      </w:r>
    </w:p>
    <w:p w14:paraId="5E29BD4E" w14:textId="77777777" w:rsidR="009A2183" w:rsidRPr="00463FD2" w:rsidRDefault="009A2183" w:rsidP="00463FD2">
      <w:pPr>
        <w:pStyle w:val="Listaszerbekezds"/>
        <w:numPr>
          <w:ilvl w:val="1"/>
          <w:numId w:val="3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Egészségügyi asszisztensi feladatok </w:t>
      </w:r>
    </w:p>
    <w:p w14:paraId="02503534" w14:textId="77777777" w:rsidR="009A2183" w:rsidRPr="00463FD2" w:rsidRDefault="009A2183" w:rsidP="00463FD2">
      <w:pPr>
        <w:pStyle w:val="Listaszerbekezds"/>
        <w:numPr>
          <w:ilvl w:val="1"/>
          <w:numId w:val="3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Egészségügyi asszisztálás gyakorlata</w:t>
      </w:r>
    </w:p>
    <w:p w14:paraId="5A15B387" w14:textId="77777777" w:rsidR="009A2183" w:rsidRPr="00463FD2" w:rsidRDefault="009A2183" w:rsidP="00463FD2">
      <w:pPr>
        <w:pStyle w:val="Listaszerbekezds"/>
        <w:numPr>
          <w:ilvl w:val="1"/>
          <w:numId w:val="38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Fertőtlenítés, sterilizálás </w:t>
      </w:r>
    </w:p>
    <w:p w14:paraId="0D951F42" w14:textId="77777777" w:rsidR="009A2183" w:rsidRPr="00463FD2" w:rsidRDefault="009A2183" w:rsidP="00463FD2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Perioperatív, postoperatív ellátás szakasszisztenseknek </w:t>
      </w:r>
    </w:p>
    <w:p w14:paraId="2CDCEFF5" w14:textId="77777777" w:rsidR="009A2183" w:rsidRPr="00463FD2" w:rsidRDefault="009A2183" w:rsidP="00463FD2">
      <w:pPr>
        <w:pStyle w:val="Listaszerbekezds"/>
        <w:numPr>
          <w:ilvl w:val="1"/>
          <w:numId w:val="3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Aneszteziológiai szakambulancia szerepe </w:t>
      </w:r>
    </w:p>
    <w:p w14:paraId="32EE60B2" w14:textId="77777777" w:rsidR="009A2183" w:rsidRPr="00463FD2" w:rsidRDefault="009A2183" w:rsidP="00463FD2">
      <w:pPr>
        <w:pStyle w:val="Listaszerbekezds"/>
        <w:numPr>
          <w:ilvl w:val="1"/>
          <w:numId w:val="3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Aneszteziológiai alapismeretek </w:t>
      </w:r>
    </w:p>
    <w:p w14:paraId="7E006C92" w14:textId="77777777" w:rsidR="009A2183" w:rsidRPr="00463FD2" w:rsidRDefault="009A2183" w:rsidP="00463FD2">
      <w:pPr>
        <w:pStyle w:val="Listaszerbekezds"/>
        <w:numPr>
          <w:ilvl w:val="1"/>
          <w:numId w:val="3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A regionális anesztezia jellemzői </w:t>
      </w:r>
    </w:p>
    <w:p w14:paraId="71520A0F" w14:textId="77777777" w:rsidR="009A2183" w:rsidRPr="00463FD2" w:rsidRDefault="009A2183" w:rsidP="00463FD2">
      <w:pPr>
        <w:pStyle w:val="Listaszerbekezds"/>
        <w:numPr>
          <w:ilvl w:val="1"/>
          <w:numId w:val="3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Műtéti beavatkozás alapjai </w:t>
      </w:r>
    </w:p>
    <w:p w14:paraId="7358C660" w14:textId="77777777" w:rsidR="009A2183" w:rsidRPr="00463FD2" w:rsidRDefault="009A2183" w:rsidP="00463FD2">
      <w:pPr>
        <w:pStyle w:val="Listaszerbekezds"/>
        <w:numPr>
          <w:ilvl w:val="1"/>
          <w:numId w:val="3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Perioperatív, postoperatív betegellátás </w:t>
      </w:r>
    </w:p>
    <w:p w14:paraId="2FBF447E" w14:textId="77777777" w:rsidR="009A2183" w:rsidRPr="00463FD2" w:rsidRDefault="009A2183" w:rsidP="00463FD2">
      <w:pPr>
        <w:pStyle w:val="Listaszerbekezds"/>
        <w:numPr>
          <w:ilvl w:val="1"/>
          <w:numId w:val="39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Perioperatív, postoperatív ellátás gyakorlata </w:t>
      </w:r>
    </w:p>
    <w:p w14:paraId="57B353BD" w14:textId="77777777" w:rsidR="009A2183" w:rsidRPr="00463FD2" w:rsidRDefault="009A2183" w:rsidP="00463FD2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Intervenció szakasszisztenseknek </w:t>
      </w:r>
    </w:p>
    <w:p w14:paraId="15A05BD2" w14:textId="77777777" w:rsidR="009A2183" w:rsidRPr="00463FD2" w:rsidRDefault="009A2183" w:rsidP="00463FD2">
      <w:pPr>
        <w:pStyle w:val="Listaszerbekezds"/>
        <w:numPr>
          <w:ilvl w:val="1"/>
          <w:numId w:val="4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Bevezetés az intervenciós ellátásba </w:t>
      </w:r>
    </w:p>
    <w:p w14:paraId="43EF38D1" w14:textId="77777777" w:rsidR="009A2183" w:rsidRPr="00463FD2" w:rsidRDefault="009A2183" w:rsidP="00463FD2">
      <w:pPr>
        <w:pStyle w:val="Listaszerbekezds"/>
        <w:numPr>
          <w:ilvl w:val="1"/>
          <w:numId w:val="4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Kontrasztanyag - és gyógyszerismeret </w:t>
      </w:r>
    </w:p>
    <w:p w14:paraId="4B63863D" w14:textId="77777777" w:rsidR="009A2183" w:rsidRPr="00463FD2" w:rsidRDefault="009A2183" w:rsidP="00463FD2">
      <w:pPr>
        <w:pStyle w:val="Listaszerbekezds"/>
        <w:numPr>
          <w:ilvl w:val="1"/>
          <w:numId w:val="4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Fizikai alapok, sugárvédelem </w:t>
      </w:r>
    </w:p>
    <w:p w14:paraId="4421A39B" w14:textId="77777777" w:rsidR="009A2183" w:rsidRPr="00463FD2" w:rsidRDefault="009A2183" w:rsidP="00463FD2">
      <w:pPr>
        <w:pStyle w:val="Listaszerbekezds"/>
        <w:numPr>
          <w:ilvl w:val="1"/>
          <w:numId w:val="42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Intervenció gyakorlat</w:t>
      </w:r>
    </w:p>
    <w:p w14:paraId="598E5C28" w14:textId="77777777" w:rsidR="009A2183" w:rsidRPr="00463FD2" w:rsidRDefault="009A2183" w:rsidP="00463FD2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Műtéttan</w:t>
      </w:r>
    </w:p>
    <w:p w14:paraId="4572451F" w14:textId="77777777" w:rsidR="009A2183" w:rsidRPr="00463FD2" w:rsidRDefault="009A2183" w:rsidP="00463FD2">
      <w:pPr>
        <w:pStyle w:val="Listaszerbekezds"/>
        <w:numPr>
          <w:ilvl w:val="1"/>
          <w:numId w:val="43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Műtéttani alapelvek </w:t>
      </w:r>
    </w:p>
    <w:p w14:paraId="4BD280E4" w14:textId="77777777" w:rsidR="009A2183" w:rsidRPr="00463FD2" w:rsidRDefault="009A2183" w:rsidP="00463FD2">
      <w:pPr>
        <w:pStyle w:val="Listaszerbekezds"/>
        <w:numPr>
          <w:ilvl w:val="1"/>
          <w:numId w:val="43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Sebészet </w:t>
      </w:r>
    </w:p>
    <w:p w14:paraId="65A7815E" w14:textId="77777777" w:rsidR="009A2183" w:rsidRPr="00463FD2" w:rsidRDefault="009A2183" w:rsidP="00463FD2">
      <w:pPr>
        <w:pStyle w:val="Listaszerbekezds"/>
        <w:numPr>
          <w:ilvl w:val="1"/>
          <w:numId w:val="43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Mellkas sebészet </w:t>
      </w:r>
    </w:p>
    <w:p w14:paraId="661AEB7B" w14:textId="77777777" w:rsidR="009A2183" w:rsidRPr="00463FD2" w:rsidRDefault="009A2183" w:rsidP="00463FD2">
      <w:pPr>
        <w:pStyle w:val="Listaszerbekezds"/>
        <w:numPr>
          <w:ilvl w:val="1"/>
          <w:numId w:val="43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Szív –érsebészet </w:t>
      </w:r>
    </w:p>
    <w:p w14:paraId="31C8C2F3" w14:textId="77777777" w:rsidR="009A2183" w:rsidRPr="00463FD2" w:rsidRDefault="009A2183" w:rsidP="00463FD2">
      <w:pPr>
        <w:pStyle w:val="Listaszerbekezds"/>
        <w:numPr>
          <w:ilvl w:val="1"/>
          <w:numId w:val="43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Traumatológia, ortopédia </w:t>
      </w:r>
    </w:p>
    <w:p w14:paraId="7DEBA204" w14:textId="77777777" w:rsidR="009A2183" w:rsidRPr="00463FD2" w:rsidRDefault="009A2183" w:rsidP="00463FD2">
      <w:pPr>
        <w:pStyle w:val="Listaszerbekezds"/>
        <w:numPr>
          <w:ilvl w:val="1"/>
          <w:numId w:val="45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lastRenderedPageBreak/>
        <w:t xml:space="preserve">Kisklinikumi műtéttan </w:t>
      </w:r>
    </w:p>
    <w:p w14:paraId="53B36711" w14:textId="77777777" w:rsidR="009A2183" w:rsidRPr="00463FD2" w:rsidRDefault="009A2183" w:rsidP="00463FD2">
      <w:pPr>
        <w:pStyle w:val="Listaszerbekezds"/>
        <w:numPr>
          <w:ilvl w:val="0"/>
          <w:numId w:val="4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Nőgyógyászat –szülészet </w:t>
      </w:r>
    </w:p>
    <w:p w14:paraId="2485DB82" w14:textId="77777777" w:rsidR="009A2183" w:rsidRPr="00463FD2" w:rsidRDefault="009A2183" w:rsidP="00463FD2">
      <w:pPr>
        <w:pStyle w:val="Listaszerbekezds"/>
        <w:numPr>
          <w:ilvl w:val="0"/>
          <w:numId w:val="46"/>
        </w:numPr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Urológia </w:t>
      </w:r>
    </w:p>
    <w:p w14:paraId="3E42C605" w14:textId="77777777" w:rsidR="009A2183" w:rsidRPr="00463FD2" w:rsidRDefault="009A2183" w:rsidP="00463FD2">
      <w:pPr>
        <w:pStyle w:val="Listaszerbekezds"/>
        <w:numPr>
          <w:ilvl w:val="0"/>
          <w:numId w:val="46"/>
        </w:numPr>
        <w:spacing w:after="240"/>
        <w:ind w:left="2127"/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Kisklinikumok </w:t>
      </w:r>
    </w:p>
    <w:p w14:paraId="49A73422" w14:textId="77777777" w:rsidR="002950EB" w:rsidRPr="00463FD2" w:rsidRDefault="002950EB" w:rsidP="002950EB">
      <w:pPr>
        <w:spacing w:after="0"/>
        <w:rPr>
          <w:rFonts w:ascii="Times New Roman" w:hAnsi="Times New Roman" w:cs="Times New Roman"/>
          <w:i/>
        </w:rPr>
      </w:pPr>
      <w:r w:rsidRPr="00463FD2">
        <w:rPr>
          <w:rFonts w:ascii="Times New Roman" w:hAnsi="Times New Roman" w:cs="Times New Roman"/>
          <w:i/>
        </w:rPr>
        <w:t xml:space="preserve">Egybefüggő szakmai gyakorlat időtartama: </w:t>
      </w:r>
    </w:p>
    <w:p w14:paraId="2E87D91D" w14:textId="77777777" w:rsidR="002950EB" w:rsidRPr="00463FD2" w:rsidRDefault="002950EB" w:rsidP="002950EB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 xml:space="preserve">Technikumi oktatásban: 600 óra, </w:t>
      </w:r>
    </w:p>
    <w:p w14:paraId="2CA1026E" w14:textId="77777777" w:rsidR="002950EB" w:rsidRPr="00463FD2" w:rsidRDefault="002950EB" w:rsidP="002950EB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</w:rPr>
      </w:pPr>
      <w:r w:rsidRPr="00463FD2">
        <w:rPr>
          <w:rFonts w:ascii="Times New Roman" w:hAnsi="Times New Roman" w:cs="Times New Roman"/>
        </w:rPr>
        <w:t>Érettségire épülő oktatásban: 320 óra</w:t>
      </w:r>
      <w:r>
        <w:rPr>
          <w:rFonts w:ascii="Times New Roman" w:hAnsi="Times New Roman" w:cs="Times New Roman"/>
        </w:rPr>
        <w:t>, felnőttképzésben: 160 óra</w:t>
      </w:r>
      <w:r w:rsidRPr="00463FD2">
        <w:rPr>
          <w:rFonts w:ascii="Times New Roman" w:hAnsi="Times New Roman" w:cs="Times New Roman"/>
        </w:rPr>
        <w:t xml:space="preserve"> </w:t>
      </w:r>
    </w:p>
    <w:p w14:paraId="37E70815" w14:textId="77777777" w:rsidR="002950EB" w:rsidRPr="00463FD2" w:rsidRDefault="002950EB" w:rsidP="002950EB">
      <w:pPr>
        <w:spacing w:after="0"/>
        <w:rPr>
          <w:rFonts w:ascii="Times New Roman" w:hAnsi="Times New Roman" w:cs="Times New Roman"/>
          <w:i/>
        </w:rPr>
      </w:pPr>
      <w:r w:rsidRPr="00463FD2">
        <w:rPr>
          <w:rFonts w:ascii="Times New Roman" w:hAnsi="Times New Roman" w:cs="Times New Roman"/>
          <w:i/>
        </w:rPr>
        <w:t xml:space="preserve">Az ágazati alapvizsgára bocsátás feltétele </w:t>
      </w:r>
    </w:p>
    <w:p w14:paraId="352DEA77" w14:textId="77777777" w:rsidR="002950EB" w:rsidRPr="00C17D53" w:rsidRDefault="002950EB" w:rsidP="002950EB">
      <w:pPr>
        <w:numPr>
          <w:ilvl w:val="0"/>
          <w:numId w:val="50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t xml:space="preserve">Az első 2 év teljesítése. Érettségire épülő képzés esetén a kompetenciákhoz kapcsolt szakmai tartalmak eredményes teljesítése. </w:t>
      </w:r>
    </w:p>
    <w:p w14:paraId="3D88B318" w14:textId="77777777" w:rsidR="002950EB" w:rsidRPr="00C17D53" w:rsidRDefault="002950EB" w:rsidP="002950EB">
      <w:pPr>
        <w:spacing w:after="0"/>
        <w:rPr>
          <w:rFonts w:ascii="Times New Roman" w:hAnsi="Times New Roman" w:cs="Times New Roman"/>
          <w:i/>
        </w:rPr>
      </w:pPr>
      <w:r w:rsidRPr="00C17D53">
        <w:rPr>
          <w:rFonts w:ascii="Times New Roman" w:hAnsi="Times New Roman" w:cs="Times New Roman"/>
          <w:i/>
        </w:rPr>
        <w:t xml:space="preserve">Szakmai tanúsítóvizsgára bocsátás feltétele: </w:t>
      </w:r>
    </w:p>
    <w:p w14:paraId="404B6DB8" w14:textId="77777777" w:rsidR="002950EB" w:rsidRPr="00C17D53" w:rsidRDefault="002950EB" w:rsidP="002950EB">
      <w:pPr>
        <w:numPr>
          <w:ilvl w:val="0"/>
          <w:numId w:val="50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t>12. évfolyam és a 11 év végi szakmai gyakorlat eredményes teljesítése. Érettségire épülő képzés esetén a kompetenciákhoz/vizsgához kapcsolt szakmai tartalmak eredményes teljesítése.</w:t>
      </w:r>
    </w:p>
    <w:p w14:paraId="28BD090E" w14:textId="77777777" w:rsidR="002950EB" w:rsidRPr="00C17D53" w:rsidRDefault="002950EB" w:rsidP="002950EB">
      <w:pPr>
        <w:spacing w:after="0"/>
        <w:rPr>
          <w:rFonts w:ascii="Times New Roman" w:hAnsi="Times New Roman" w:cs="Times New Roman"/>
          <w:i/>
        </w:rPr>
      </w:pPr>
      <w:r w:rsidRPr="00C17D53">
        <w:rPr>
          <w:rFonts w:ascii="Times New Roman" w:hAnsi="Times New Roman" w:cs="Times New Roman"/>
          <w:i/>
        </w:rPr>
        <w:t>Szakmai vizsgára bocsátás feltétele:</w:t>
      </w:r>
    </w:p>
    <w:p w14:paraId="7711366C" w14:textId="77777777" w:rsidR="002950EB" w:rsidRPr="00C17D53" w:rsidRDefault="002950EB" w:rsidP="002950EB">
      <w:pPr>
        <w:numPr>
          <w:ilvl w:val="0"/>
          <w:numId w:val="50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t>Valamennyi előírt képzési évfolyam és az egybefüggő szakmai gyakorlat eredményes teljesítése.</w:t>
      </w:r>
    </w:p>
    <w:p w14:paraId="20BCDCE5" w14:textId="77777777" w:rsidR="009A2183" w:rsidRPr="009A2183" w:rsidRDefault="009A2183" w:rsidP="00463FD2">
      <w:pPr>
        <w:spacing w:after="0"/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A szakmával kapcsolatos további információkat a szakma Képzési és Kimeneti Követelménye </w:t>
      </w:r>
    </w:p>
    <w:p w14:paraId="0872FE3C" w14:textId="77777777" w:rsidR="009A2183" w:rsidRPr="009A2183" w:rsidRDefault="009A2183" w:rsidP="00463FD2">
      <w:pPr>
        <w:spacing w:after="0"/>
        <w:rPr>
          <w:rFonts w:ascii="Times New Roman" w:hAnsi="Times New Roman" w:cs="Times New Roman"/>
        </w:rPr>
      </w:pPr>
      <w:r w:rsidRPr="009A2183">
        <w:rPr>
          <w:rFonts w:ascii="Times New Roman" w:hAnsi="Times New Roman" w:cs="Times New Roman"/>
        </w:rPr>
        <w:t xml:space="preserve">tartalmazza: </w:t>
      </w:r>
      <w:hyperlink r:id="rId7" w:anchor="egeszsegugy" w:history="1">
        <w:r w:rsidR="00463FD2" w:rsidRPr="00E047EF">
          <w:rPr>
            <w:rStyle w:val="Hiperhivatkozs"/>
            <w:rFonts w:ascii="Times New Roman" w:hAnsi="Times New Roman" w:cs="Times New Roman"/>
          </w:rPr>
          <w:t>https://szakkepzes.ikk.hu/kkk-ptt#egeszsegugy</w:t>
        </w:r>
      </w:hyperlink>
      <w:r w:rsidR="00463FD2">
        <w:rPr>
          <w:rFonts w:ascii="Times New Roman" w:hAnsi="Times New Roman" w:cs="Times New Roman"/>
        </w:rPr>
        <w:t xml:space="preserve">   </w:t>
      </w:r>
    </w:p>
    <w:sectPr w:rsidR="009A2183" w:rsidRPr="009A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C89"/>
    <w:multiLevelType w:val="hybridMultilevel"/>
    <w:tmpl w:val="D08E8C9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05B"/>
    <w:multiLevelType w:val="hybridMultilevel"/>
    <w:tmpl w:val="2EE425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6FD"/>
    <w:multiLevelType w:val="hybridMultilevel"/>
    <w:tmpl w:val="A99E9E8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A71B3"/>
    <w:multiLevelType w:val="hybridMultilevel"/>
    <w:tmpl w:val="3E8E44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16B0"/>
    <w:multiLevelType w:val="hybridMultilevel"/>
    <w:tmpl w:val="210C0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5EE4"/>
    <w:multiLevelType w:val="hybridMultilevel"/>
    <w:tmpl w:val="3FAACC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52696"/>
    <w:multiLevelType w:val="hybridMultilevel"/>
    <w:tmpl w:val="17E05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248DD"/>
    <w:multiLevelType w:val="hybridMultilevel"/>
    <w:tmpl w:val="EBF003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BA444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C1539"/>
    <w:multiLevelType w:val="hybridMultilevel"/>
    <w:tmpl w:val="D86A1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B51"/>
    <w:multiLevelType w:val="hybridMultilevel"/>
    <w:tmpl w:val="8E2C9D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E58EF"/>
    <w:multiLevelType w:val="hybridMultilevel"/>
    <w:tmpl w:val="34D892D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D0C79"/>
    <w:multiLevelType w:val="hybridMultilevel"/>
    <w:tmpl w:val="5EC400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74ED"/>
    <w:multiLevelType w:val="hybridMultilevel"/>
    <w:tmpl w:val="0CFEB4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14FCD"/>
    <w:multiLevelType w:val="hybridMultilevel"/>
    <w:tmpl w:val="A3905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0D0B"/>
    <w:multiLevelType w:val="hybridMultilevel"/>
    <w:tmpl w:val="F446B604"/>
    <w:lvl w:ilvl="0" w:tplc="5B1CA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75172"/>
    <w:multiLevelType w:val="hybridMultilevel"/>
    <w:tmpl w:val="91C6D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E2A64"/>
    <w:multiLevelType w:val="hybridMultilevel"/>
    <w:tmpl w:val="DFAA3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25AF6"/>
    <w:multiLevelType w:val="hybridMultilevel"/>
    <w:tmpl w:val="CC961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00FDF"/>
    <w:multiLevelType w:val="hybridMultilevel"/>
    <w:tmpl w:val="35AEB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113C"/>
    <w:multiLevelType w:val="hybridMultilevel"/>
    <w:tmpl w:val="D5EC45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A68A1"/>
    <w:multiLevelType w:val="hybridMultilevel"/>
    <w:tmpl w:val="8854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37C9E"/>
    <w:multiLevelType w:val="hybridMultilevel"/>
    <w:tmpl w:val="3BC66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F134B"/>
    <w:multiLevelType w:val="hybridMultilevel"/>
    <w:tmpl w:val="803886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080B"/>
    <w:multiLevelType w:val="hybridMultilevel"/>
    <w:tmpl w:val="91E813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26BD5"/>
    <w:multiLevelType w:val="hybridMultilevel"/>
    <w:tmpl w:val="33DCC7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A3724"/>
    <w:multiLevelType w:val="hybridMultilevel"/>
    <w:tmpl w:val="18DC2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553EA"/>
    <w:multiLevelType w:val="hybridMultilevel"/>
    <w:tmpl w:val="EF0404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42B30"/>
    <w:multiLevelType w:val="hybridMultilevel"/>
    <w:tmpl w:val="331411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D16C3"/>
    <w:multiLevelType w:val="hybridMultilevel"/>
    <w:tmpl w:val="C9FA32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724B0"/>
    <w:multiLevelType w:val="hybridMultilevel"/>
    <w:tmpl w:val="699AA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10E3D"/>
    <w:multiLevelType w:val="hybridMultilevel"/>
    <w:tmpl w:val="E306E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37467"/>
    <w:multiLevelType w:val="hybridMultilevel"/>
    <w:tmpl w:val="EAE84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D39DB"/>
    <w:multiLevelType w:val="hybridMultilevel"/>
    <w:tmpl w:val="7AB84B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C7690"/>
    <w:multiLevelType w:val="hybridMultilevel"/>
    <w:tmpl w:val="65722CA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80859"/>
    <w:multiLevelType w:val="hybridMultilevel"/>
    <w:tmpl w:val="E556C3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90C96"/>
    <w:multiLevelType w:val="hybridMultilevel"/>
    <w:tmpl w:val="34DC5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4476C"/>
    <w:multiLevelType w:val="hybridMultilevel"/>
    <w:tmpl w:val="580C3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710D6"/>
    <w:multiLevelType w:val="hybridMultilevel"/>
    <w:tmpl w:val="377E6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75546"/>
    <w:multiLevelType w:val="hybridMultilevel"/>
    <w:tmpl w:val="5F16634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56B66"/>
    <w:multiLevelType w:val="hybridMultilevel"/>
    <w:tmpl w:val="F73C3F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90E08"/>
    <w:multiLevelType w:val="hybridMultilevel"/>
    <w:tmpl w:val="DD803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63210"/>
    <w:multiLevelType w:val="hybridMultilevel"/>
    <w:tmpl w:val="8460F7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C255C"/>
    <w:multiLevelType w:val="hybridMultilevel"/>
    <w:tmpl w:val="ECE4A5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5016F"/>
    <w:multiLevelType w:val="hybridMultilevel"/>
    <w:tmpl w:val="7E002D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15EF9"/>
    <w:multiLevelType w:val="hybridMultilevel"/>
    <w:tmpl w:val="F058F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52803"/>
    <w:multiLevelType w:val="hybridMultilevel"/>
    <w:tmpl w:val="82E8734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1077F"/>
    <w:multiLevelType w:val="hybridMultilevel"/>
    <w:tmpl w:val="644C0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D1AC6"/>
    <w:multiLevelType w:val="hybridMultilevel"/>
    <w:tmpl w:val="CC0C9C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F0C74"/>
    <w:multiLevelType w:val="hybridMultilevel"/>
    <w:tmpl w:val="EB50EC1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E0D28"/>
    <w:multiLevelType w:val="hybridMultilevel"/>
    <w:tmpl w:val="C2F841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24"/>
  </w:num>
  <w:num w:numId="5">
    <w:abstractNumId w:val="48"/>
  </w:num>
  <w:num w:numId="6">
    <w:abstractNumId w:val="46"/>
  </w:num>
  <w:num w:numId="7">
    <w:abstractNumId w:val="20"/>
  </w:num>
  <w:num w:numId="8">
    <w:abstractNumId w:val="45"/>
  </w:num>
  <w:num w:numId="9">
    <w:abstractNumId w:val="7"/>
  </w:num>
  <w:num w:numId="10">
    <w:abstractNumId w:val="38"/>
  </w:num>
  <w:num w:numId="11">
    <w:abstractNumId w:val="19"/>
  </w:num>
  <w:num w:numId="12">
    <w:abstractNumId w:val="11"/>
  </w:num>
  <w:num w:numId="13">
    <w:abstractNumId w:val="27"/>
  </w:num>
  <w:num w:numId="14">
    <w:abstractNumId w:val="9"/>
  </w:num>
  <w:num w:numId="15">
    <w:abstractNumId w:val="28"/>
  </w:num>
  <w:num w:numId="16">
    <w:abstractNumId w:val="26"/>
  </w:num>
  <w:num w:numId="17">
    <w:abstractNumId w:val="34"/>
  </w:num>
  <w:num w:numId="18">
    <w:abstractNumId w:val="12"/>
  </w:num>
  <w:num w:numId="19">
    <w:abstractNumId w:val="10"/>
  </w:num>
  <w:num w:numId="20">
    <w:abstractNumId w:val="36"/>
  </w:num>
  <w:num w:numId="21">
    <w:abstractNumId w:val="2"/>
  </w:num>
  <w:num w:numId="22">
    <w:abstractNumId w:val="5"/>
  </w:num>
  <w:num w:numId="23">
    <w:abstractNumId w:val="43"/>
  </w:num>
  <w:num w:numId="24">
    <w:abstractNumId w:val="40"/>
  </w:num>
  <w:num w:numId="25">
    <w:abstractNumId w:val="35"/>
  </w:num>
  <w:num w:numId="26">
    <w:abstractNumId w:val="13"/>
  </w:num>
  <w:num w:numId="27">
    <w:abstractNumId w:val="32"/>
  </w:num>
  <w:num w:numId="28">
    <w:abstractNumId w:val="37"/>
  </w:num>
  <w:num w:numId="29">
    <w:abstractNumId w:val="30"/>
  </w:num>
  <w:num w:numId="30">
    <w:abstractNumId w:val="17"/>
  </w:num>
  <w:num w:numId="31">
    <w:abstractNumId w:val="29"/>
  </w:num>
  <w:num w:numId="32">
    <w:abstractNumId w:val="33"/>
  </w:num>
  <w:num w:numId="33">
    <w:abstractNumId w:val="22"/>
  </w:num>
  <w:num w:numId="34">
    <w:abstractNumId w:val="49"/>
  </w:num>
  <w:num w:numId="35">
    <w:abstractNumId w:val="41"/>
  </w:num>
  <w:num w:numId="36">
    <w:abstractNumId w:val="39"/>
  </w:num>
  <w:num w:numId="37">
    <w:abstractNumId w:val="0"/>
  </w:num>
  <w:num w:numId="38">
    <w:abstractNumId w:val="47"/>
  </w:num>
  <w:num w:numId="39">
    <w:abstractNumId w:val="42"/>
  </w:num>
  <w:num w:numId="40">
    <w:abstractNumId w:val="3"/>
  </w:num>
  <w:num w:numId="41">
    <w:abstractNumId w:val="25"/>
  </w:num>
  <w:num w:numId="42">
    <w:abstractNumId w:val="6"/>
  </w:num>
  <w:num w:numId="43">
    <w:abstractNumId w:val="1"/>
  </w:num>
  <w:num w:numId="44">
    <w:abstractNumId w:val="15"/>
  </w:num>
  <w:num w:numId="45">
    <w:abstractNumId w:val="18"/>
  </w:num>
  <w:num w:numId="46">
    <w:abstractNumId w:val="23"/>
  </w:num>
  <w:num w:numId="47">
    <w:abstractNumId w:val="8"/>
  </w:num>
  <w:num w:numId="48">
    <w:abstractNumId w:val="31"/>
  </w:num>
  <w:num w:numId="49">
    <w:abstractNumId w:val="4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E1"/>
    <w:rsid w:val="002950EB"/>
    <w:rsid w:val="00463FD2"/>
    <w:rsid w:val="009A2183"/>
    <w:rsid w:val="00A47BE1"/>
    <w:rsid w:val="00AE76DE"/>
    <w:rsid w:val="00E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A059"/>
  <w15:chartTrackingRefBased/>
  <w15:docId w15:val="{BF51C36B-F6E6-4D69-9AAE-C79FEFF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218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A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zakkepzes.ikk.hu/kkk-pt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zakkepzes.ikk.hu/kkk-pt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5AFC-EDC8-4366-B4B5-4DB4806F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1422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Némethné Baráth Anikó</cp:lastModifiedBy>
  <cp:revision>3</cp:revision>
  <dcterms:created xsi:type="dcterms:W3CDTF">2021-03-24T10:00:00Z</dcterms:created>
  <dcterms:modified xsi:type="dcterms:W3CDTF">2021-03-24T15:11:00Z</dcterms:modified>
</cp:coreProperties>
</file>